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E4FE8" w14:textId="77777777" w:rsidR="00155666" w:rsidRDefault="00C0704D">
      <w:pPr>
        <w:widowControl w:val="0"/>
        <w:rPr>
          <w:rFonts w:ascii="Raleway" w:eastAsia="Raleway" w:hAnsi="Raleway" w:cs="Raleway"/>
          <w:color w:val="1C4587"/>
          <w:sz w:val="20"/>
          <w:szCs w:val="20"/>
        </w:rPr>
      </w:pPr>
      <w:r>
        <w:rPr>
          <w:rFonts w:ascii="Raleway" w:eastAsia="Raleway" w:hAnsi="Raleway" w:cs="Raleway"/>
          <w:b/>
          <w:bCs/>
          <w:color w:val="1C4587"/>
          <w:sz w:val="20"/>
          <w:szCs w:val="20"/>
        </w:rPr>
        <w:t>Agenda &amp; facilitation steps</w:t>
      </w:r>
    </w:p>
    <w:p w14:paraId="687C1D7E" w14:textId="77777777" w:rsidR="00155666" w:rsidRDefault="00155666">
      <w:pPr>
        <w:rPr>
          <w:rFonts w:ascii="Raleway" w:eastAsia="Raleway" w:hAnsi="Raleway" w:cs="Raleway"/>
          <w:sz w:val="20"/>
          <w:szCs w:val="20"/>
        </w:rPr>
      </w:pPr>
    </w:p>
    <w:tbl>
      <w:tblPr>
        <w:tblStyle w:val="a8"/>
        <w:tblW w:w="71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3825"/>
        <w:gridCol w:w="2415"/>
      </w:tblGrid>
      <w:tr w:rsidR="00155666" w14:paraId="36F25CD8" w14:textId="77777777">
        <w:trPr>
          <w:jc w:val="center"/>
        </w:trPr>
        <w:tc>
          <w:tcPr>
            <w:tcW w:w="900" w:type="dxa"/>
            <w:shd w:val="clear" w:color="auto" w:fill="CFE2F3"/>
            <w:tcMar>
              <w:top w:w="100" w:type="dxa"/>
              <w:left w:w="100" w:type="dxa"/>
              <w:bottom w:w="100" w:type="dxa"/>
              <w:right w:w="100" w:type="dxa"/>
            </w:tcMar>
          </w:tcPr>
          <w:p w14:paraId="7C845D09" w14:textId="77777777" w:rsidR="00155666" w:rsidRDefault="00C0704D">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Timing</w:t>
            </w:r>
          </w:p>
        </w:tc>
        <w:tc>
          <w:tcPr>
            <w:tcW w:w="3825" w:type="dxa"/>
            <w:shd w:val="clear" w:color="auto" w:fill="CFE2F3"/>
            <w:tcMar>
              <w:top w:w="100" w:type="dxa"/>
              <w:left w:w="100" w:type="dxa"/>
              <w:bottom w:w="100" w:type="dxa"/>
              <w:right w:w="100" w:type="dxa"/>
            </w:tcMar>
          </w:tcPr>
          <w:p w14:paraId="7CF2228B" w14:textId="77777777" w:rsidR="00155666" w:rsidRDefault="00C0704D">
            <w:pPr>
              <w:widowControl w:val="0"/>
              <w:pBdr>
                <w:top w:val="nil"/>
                <w:left w:val="nil"/>
                <w:bottom w:val="nil"/>
                <w:right w:val="nil"/>
                <w:between w:val="nil"/>
              </w:pBdr>
              <w:jc w:val="center"/>
              <w:rPr>
                <w:rFonts w:ascii="Raleway" w:eastAsia="Raleway" w:hAnsi="Raleway" w:cs="Raleway"/>
                <w:b/>
                <w:bCs/>
                <w:sz w:val="20"/>
                <w:szCs w:val="20"/>
              </w:rPr>
            </w:pPr>
            <w:r>
              <w:rPr>
                <w:rFonts w:ascii="Raleway" w:eastAsia="Raleway" w:hAnsi="Raleway" w:cs="Raleway"/>
                <w:b/>
                <w:bCs/>
                <w:sz w:val="20"/>
                <w:szCs w:val="20"/>
              </w:rPr>
              <w:t>Workshop elements</w:t>
            </w:r>
          </w:p>
        </w:tc>
        <w:tc>
          <w:tcPr>
            <w:tcW w:w="2415" w:type="dxa"/>
            <w:shd w:val="clear" w:color="auto" w:fill="CFE2F3"/>
            <w:tcMar>
              <w:top w:w="100" w:type="dxa"/>
              <w:left w:w="100" w:type="dxa"/>
              <w:bottom w:w="100" w:type="dxa"/>
              <w:right w:w="100" w:type="dxa"/>
            </w:tcMar>
          </w:tcPr>
          <w:p w14:paraId="70242D7F" w14:textId="77777777" w:rsidR="00155666" w:rsidRDefault="00C0704D">
            <w:pPr>
              <w:widowControl w:val="0"/>
              <w:pBdr>
                <w:top w:val="nil"/>
                <w:left w:val="nil"/>
                <w:bottom w:val="nil"/>
                <w:right w:val="nil"/>
                <w:between w:val="nil"/>
              </w:pBdr>
              <w:jc w:val="center"/>
              <w:rPr>
                <w:rFonts w:ascii="Raleway" w:eastAsia="Raleway" w:hAnsi="Raleway" w:cs="Raleway"/>
                <w:b/>
                <w:bCs/>
                <w:sz w:val="20"/>
                <w:szCs w:val="20"/>
              </w:rPr>
            </w:pPr>
            <w:r>
              <w:rPr>
                <w:rFonts w:ascii="Raleway" w:eastAsia="Raleway" w:hAnsi="Raleway" w:cs="Raleway"/>
                <w:b/>
                <w:bCs/>
                <w:sz w:val="20"/>
                <w:szCs w:val="20"/>
              </w:rPr>
              <w:t>Preparations</w:t>
            </w:r>
          </w:p>
        </w:tc>
      </w:tr>
      <w:tr w:rsidR="00155666" w14:paraId="55AD7D87" w14:textId="77777777">
        <w:trPr>
          <w:trHeight w:val="253"/>
          <w:jc w:val="center"/>
        </w:trPr>
        <w:tc>
          <w:tcPr>
            <w:tcW w:w="900" w:type="dxa"/>
            <w:tcMar>
              <w:top w:w="100" w:type="dxa"/>
              <w:left w:w="100" w:type="dxa"/>
              <w:bottom w:w="100" w:type="dxa"/>
              <w:right w:w="100" w:type="dxa"/>
            </w:tcMar>
          </w:tcPr>
          <w:p w14:paraId="0AE0A01E" w14:textId="77777777" w:rsidR="00155666" w:rsidRDefault="00C0704D">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20 min</w:t>
            </w:r>
          </w:p>
        </w:tc>
        <w:tc>
          <w:tcPr>
            <w:tcW w:w="3825" w:type="dxa"/>
            <w:tcMar>
              <w:top w:w="100" w:type="dxa"/>
              <w:left w:w="100" w:type="dxa"/>
              <w:bottom w:w="100" w:type="dxa"/>
              <w:right w:w="100" w:type="dxa"/>
            </w:tcMar>
          </w:tcPr>
          <w:p w14:paraId="666B439C"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Opening session</w:t>
            </w:r>
          </w:p>
        </w:tc>
        <w:tc>
          <w:tcPr>
            <w:tcW w:w="2415" w:type="dxa"/>
            <w:vMerge w:val="restart"/>
            <w:tcMar>
              <w:top w:w="100" w:type="dxa"/>
              <w:left w:w="100" w:type="dxa"/>
              <w:bottom w:w="100" w:type="dxa"/>
              <w:right w:w="100" w:type="dxa"/>
            </w:tcMar>
          </w:tcPr>
          <w:p w14:paraId="3C0DB806" w14:textId="77777777" w:rsidR="00155666" w:rsidRDefault="00C0704D">
            <w:pPr>
              <w:numPr>
                <w:ilvl w:val="0"/>
                <w:numId w:val="21"/>
              </w:numPr>
              <w:ind w:left="566"/>
              <w:rPr>
                <w:rFonts w:ascii="Raleway" w:eastAsia="Raleway" w:hAnsi="Raleway" w:cs="Raleway"/>
                <w:sz w:val="20"/>
                <w:szCs w:val="20"/>
              </w:rPr>
            </w:pPr>
            <w:r>
              <w:rPr>
                <w:rFonts w:ascii="Raleway" w:eastAsia="Raleway" w:hAnsi="Raleway" w:cs="Raleway"/>
                <w:sz w:val="20"/>
                <w:szCs w:val="20"/>
              </w:rPr>
              <w:t>Slides</w:t>
            </w:r>
          </w:p>
          <w:p w14:paraId="75599DC9" w14:textId="77777777" w:rsidR="00155666" w:rsidRDefault="00C0704D">
            <w:pPr>
              <w:numPr>
                <w:ilvl w:val="0"/>
                <w:numId w:val="21"/>
              </w:numPr>
              <w:ind w:left="566"/>
              <w:rPr>
                <w:rFonts w:ascii="Raleway" w:eastAsia="Raleway" w:hAnsi="Raleway" w:cs="Raleway"/>
                <w:sz w:val="20"/>
                <w:szCs w:val="20"/>
              </w:rPr>
            </w:pPr>
            <w:r>
              <w:rPr>
                <w:rFonts w:ascii="Raleway" w:eastAsia="Raleway" w:hAnsi="Raleway" w:cs="Raleway"/>
                <w:sz w:val="20"/>
                <w:szCs w:val="20"/>
              </w:rPr>
              <w:t>Projector</w:t>
            </w:r>
          </w:p>
          <w:p w14:paraId="0A071F89" w14:textId="77777777" w:rsidR="00155666" w:rsidRDefault="00C0704D">
            <w:pPr>
              <w:numPr>
                <w:ilvl w:val="0"/>
                <w:numId w:val="21"/>
              </w:numPr>
              <w:ind w:left="566"/>
              <w:rPr>
                <w:rFonts w:ascii="Raleway" w:eastAsia="Raleway" w:hAnsi="Raleway" w:cs="Raleway"/>
                <w:sz w:val="20"/>
                <w:szCs w:val="20"/>
              </w:rPr>
            </w:pPr>
            <w:r>
              <w:rPr>
                <w:rFonts w:ascii="Raleway" w:eastAsia="Raleway" w:hAnsi="Raleway" w:cs="Raleway"/>
                <w:sz w:val="20"/>
                <w:szCs w:val="20"/>
              </w:rPr>
              <w:t>Sound system for videos</w:t>
            </w:r>
          </w:p>
          <w:p w14:paraId="4E517374" w14:textId="77777777" w:rsidR="00155666" w:rsidRDefault="00C0704D">
            <w:pPr>
              <w:numPr>
                <w:ilvl w:val="0"/>
                <w:numId w:val="21"/>
              </w:numPr>
              <w:ind w:left="566"/>
              <w:rPr>
                <w:rFonts w:ascii="Raleway" w:eastAsia="Raleway" w:hAnsi="Raleway" w:cs="Raleway"/>
                <w:sz w:val="20"/>
                <w:szCs w:val="20"/>
              </w:rPr>
            </w:pPr>
            <w:r>
              <w:rPr>
                <w:rFonts w:ascii="Raleway" w:eastAsia="Raleway" w:hAnsi="Raleway" w:cs="Raleway"/>
                <w:sz w:val="20"/>
                <w:szCs w:val="20"/>
              </w:rPr>
              <w:t>Flipchart or Whiteboard</w:t>
            </w:r>
          </w:p>
          <w:p w14:paraId="25C71B2F" w14:textId="77777777" w:rsidR="00155666" w:rsidRDefault="00C0704D">
            <w:pPr>
              <w:numPr>
                <w:ilvl w:val="0"/>
                <w:numId w:val="21"/>
              </w:numPr>
              <w:ind w:left="566"/>
              <w:rPr>
                <w:rFonts w:ascii="Raleway" w:eastAsia="Raleway" w:hAnsi="Raleway" w:cs="Raleway"/>
                <w:sz w:val="20"/>
                <w:szCs w:val="20"/>
              </w:rPr>
            </w:pPr>
            <w:r>
              <w:rPr>
                <w:rFonts w:ascii="Raleway" w:eastAsia="Raleway" w:hAnsi="Raleway" w:cs="Raleway"/>
                <w:sz w:val="20"/>
                <w:szCs w:val="20"/>
              </w:rPr>
              <w:t>Paper - for flipchart and teams</w:t>
            </w:r>
          </w:p>
          <w:p w14:paraId="626A9F15" w14:textId="77777777" w:rsidR="00155666" w:rsidRDefault="00C0704D">
            <w:pPr>
              <w:numPr>
                <w:ilvl w:val="0"/>
                <w:numId w:val="21"/>
              </w:numPr>
              <w:ind w:left="566"/>
              <w:rPr>
                <w:rFonts w:ascii="Raleway" w:eastAsia="Raleway" w:hAnsi="Raleway" w:cs="Raleway"/>
                <w:sz w:val="20"/>
                <w:szCs w:val="20"/>
              </w:rPr>
            </w:pPr>
            <w:r>
              <w:rPr>
                <w:rFonts w:ascii="Raleway" w:eastAsia="Raleway" w:hAnsi="Raleway" w:cs="Raleway"/>
                <w:sz w:val="20"/>
                <w:szCs w:val="20"/>
              </w:rPr>
              <w:t>Pens - for flipchart and team members</w:t>
            </w:r>
          </w:p>
          <w:p w14:paraId="2F65CDA2" w14:textId="77777777" w:rsidR="00155666" w:rsidRDefault="00C0704D">
            <w:pPr>
              <w:numPr>
                <w:ilvl w:val="0"/>
                <w:numId w:val="21"/>
              </w:numPr>
              <w:ind w:left="566"/>
              <w:rPr>
                <w:rFonts w:ascii="Raleway" w:eastAsia="Raleway" w:hAnsi="Raleway" w:cs="Raleway"/>
                <w:sz w:val="20"/>
                <w:szCs w:val="20"/>
              </w:rPr>
            </w:pPr>
            <w:r>
              <w:rPr>
                <w:rFonts w:ascii="Raleway" w:eastAsia="Raleway" w:hAnsi="Raleway" w:cs="Raleway"/>
                <w:sz w:val="20"/>
                <w:szCs w:val="20"/>
              </w:rPr>
              <w:t>Post-it notes</w:t>
            </w:r>
          </w:p>
          <w:p w14:paraId="6F8E93FE" w14:textId="77777777" w:rsidR="00155666" w:rsidRDefault="00C0704D">
            <w:pPr>
              <w:numPr>
                <w:ilvl w:val="0"/>
                <w:numId w:val="21"/>
              </w:numPr>
              <w:ind w:left="566"/>
              <w:rPr>
                <w:rFonts w:ascii="Raleway" w:eastAsia="Raleway" w:hAnsi="Raleway" w:cs="Raleway"/>
                <w:sz w:val="20"/>
                <w:szCs w:val="20"/>
              </w:rPr>
            </w:pPr>
            <w:r>
              <w:rPr>
                <w:rFonts w:ascii="Raleway" w:eastAsia="Raleway" w:hAnsi="Raleway" w:cs="Raleway"/>
                <w:sz w:val="20"/>
                <w:szCs w:val="20"/>
              </w:rPr>
              <w:t>Copies of the Challenge note</w:t>
            </w:r>
          </w:p>
          <w:p w14:paraId="4BD076CD" w14:textId="77777777" w:rsidR="00155666" w:rsidRDefault="00C0704D">
            <w:pPr>
              <w:numPr>
                <w:ilvl w:val="0"/>
                <w:numId w:val="21"/>
              </w:numPr>
              <w:ind w:left="566"/>
              <w:rPr>
                <w:rFonts w:ascii="Raleway" w:eastAsia="Raleway" w:hAnsi="Raleway" w:cs="Raleway"/>
                <w:sz w:val="20"/>
                <w:szCs w:val="20"/>
              </w:rPr>
            </w:pPr>
            <w:r>
              <w:rPr>
                <w:rFonts w:ascii="Raleway" w:eastAsia="Raleway" w:hAnsi="Raleway" w:cs="Raleway"/>
                <w:sz w:val="20"/>
                <w:szCs w:val="20"/>
              </w:rPr>
              <w:t>Refreshments &amp; Lunch</w:t>
            </w:r>
          </w:p>
          <w:p w14:paraId="176A764F" w14:textId="77777777" w:rsidR="00155666" w:rsidRDefault="00155666">
            <w:pPr>
              <w:ind w:left="566" w:hanging="360"/>
              <w:rPr>
                <w:rFonts w:ascii="Raleway" w:eastAsia="Raleway" w:hAnsi="Raleway" w:cs="Raleway"/>
                <w:sz w:val="20"/>
                <w:szCs w:val="20"/>
              </w:rPr>
            </w:pPr>
          </w:p>
          <w:p w14:paraId="6A497463" w14:textId="77777777" w:rsidR="00155666" w:rsidRDefault="00C0704D">
            <w:pPr>
              <w:pBdr>
                <w:top w:val="nil"/>
                <w:left w:val="nil"/>
                <w:bottom w:val="nil"/>
                <w:right w:val="nil"/>
                <w:between w:val="nil"/>
              </w:pBdr>
              <w:rPr>
                <w:rFonts w:ascii="Raleway" w:eastAsia="Raleway" w:hAnsi="Raleway" w:cs="Raleway"/>
                <w:b/>
                <w:bCs/>
                <w:sz w:val="20"/>
                <w:szCs w:val="20"/>
              </w:rPr>
            </w:pPr>
            <w:r>
              <w:rPr>
                <w:rFonts w:ascii="Raleway" w:eastAsia="Raleway" w:hAnsi="Raleway" w:cs="Raleway"/>
                <w:sz w:val="20"/>
                <w:szCs w:val="20"/>
              </w:rPr>
              <w:t>Practice steps with your fellow team members</w:t>
            </w:r>
          </w:p>
          <w:p w14:paraId="1F02E2F1" w14:textId="77777777" w:rsidR="00155666" w:rsidRDefault="00155666">
            <w:pPr>
              <w:rPr>
                <w:rFonts w:ascii="Raleway" w:eastAsia="Raleway" w:hAnsi="Raleway" w:cs="Raleway"/>
                <w:sz w:val="20"/>
                <w:szCs w:val="20"/>
              </w:rPr>
            </w:pPr>
          </w:p>
          <w:p w14:paraId="4CC8FD62" w14:textId="77777777" w:rsidR="00155666" w:rsidRDefault="00155666">
            <w:pPr>
              <w:rPr>
                <w:rFonts w:ascii="Raleway" w:eastAsia="Raleway" w:hAnsi="Raleway" w:cs="Raleway"/>
                <w:sz w:val="20"/>
                <w:szCs w:val="20"/>
              </w:rPr>
            </w:pPr>
          </w:p>
        </w:tc>
      </w:tr>
      <w:tr w:rsidR="00155666" w14:paraId="4F99966F" w14:textId="77777777">
        <w:trPr>
          <w:trHeight w:val="205"/>
          <w:jc w:val="center"/>
        </w:trPr>
        <w:tc>
          <w:tcPr>
            <w:tcW w:w="900" w:type="dxa"/>
            <w:tcMar>
              <w:top w:w="100" w:type="dxa"/>
              <w:left w:w="100" w:type="dxa"/>
              <w:bottom w:w="100" w:type="dxa"/>
              <w:right w:w="100" w:type="dxa"/>
            </w:tcMar>
          </w:tcPr>
          <w:p w14:paraId="7BB59794" w14:textId="77777777" w:rsidR="00155666" w:rsidRDefault="00C0704D">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20 min</w:t>
            </w:r>
          </w:p>
        </w:tc>
        <w:tc>
          <w:tcPr>
            <w:tcW w:w="3825" w:type="dxa"/>
            <w:tcMar>
              <w:top w:w="100" w:type="dxa"/>
              <w:left w:w="100" w:type="dxa"/>
              <w:bottom w:w="100" w:type="dxa"/>
              <w:right w:w="100" w:type="dxa"/>
            </w:tcMar>
          </w:tcPr>
          <w:p w14:paraId="00850C6B"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 xml:space="preserve">Clarifying the challenge </w:t>
            </w:r>
          </w:p>
        </w:tc>
        <w:tc>
          <w:tcPr>
            <w:tcW w:w="2415" w:type="dxa"/>
            <w:vMerge/>
            <w:tcMar>
              <w:top w:w="100" w:type="dxa"/>
              <w:left w:w="100" w:type="dxa"/>
              <w:bottom w:w="100" w:type="dxa"/>
              <w:right w:w="100" w:type="dxa"/>
            </w:tcMar>
          </w:tcPr>
          <w:p w14:paraId="0B3A1DE5" w14:textId="77777777" w:rsidR="00155666" w:rsidRDefault="00155666">
            <w:pPr>
              <w:widowControl w:val="0"/>
              <w:pBdr>
                <w:top w:val="nil"/>
                <w:left w:val="nil"/>
                <w:bottom w:val="nil"/>
                <w:right w:val="nil"/>
                <w:between w:val="nil"/>
              </w:pBdr>
              <w:spacing w:line="276" w:lineRule="auto"/>
              <w:rPr>
                <w:rFonts w:ascii="Raleway" w:eastAsia="Raleway" w:hAnsi="Raleway" w:cs="Raleway"/>
                <w:sz w:val="20"/>
                <w:szCs w:val="20"/>
              </w:rPr>
            </w:pPr>
          </w:p>
        </w:tc>
      </w:tr>
      <w:tr w:rsidR="00155666" w14:paraId="70787E8B" w14:textId="77777777">
        <w:trPr>
          <w:trHeight w:val="213"/>
          <w:jc w:val="center"/>
        </w:trPr>
        <w:tc>
          <w:tcPr>
            <w:tcW w:w="900" w:type="dxa"/>
            <w:shd w:val="clear" w:color="auto" w:fill="FFFFFF"/>
            <w:tcMar>
              <w:top w:w="100" w:type="dxa"/>
              <w:left w:w="100" w:type="dxa"/>
              <w:bottom w:w="100" w:type="dxa"/>
              <w:right w:w="100" w:type="dxa"/>
            </w:tcMar>
          </w:tcPr>
          <w:p w14:paraId="522D072A" w14:textId="77777777" w:rsidR="00155666" w:rsidRDefault="00C0704D">
            <w:pPr>
              <w:widowControl w:val="0"/>
              <w:jc w:val="center"/>
              <w:rPr>
                <w:rFonts w:ascii="Raleway" w:eastAsia="Raleway" w:hAnsi="Raleway" w:cs="Raleway"/>
                <w:sz w:val="20"/>
                <w:szCs w:val="20"/>
              </w:rPr>
            </w:pPr>
            <w:r>
              <w:rPr>
                <w:rFonts w:ascii="Raleway" w:eastAsia="Raleway" w:hAnsi="Raleway" w:cs="Raleway"/>
                <w:sz w:val="20"/>
                <w:szCs w:val="20"/>
              </w:rPr>
              <w:t>25 min</w:t>
            </w:r>
          </w:p>
        </w:tc>
        <w:tc>
          <w:tcPr>
            <w:tcW w:w="3825" w:type="dxa"/>
            <w:shd w:val="clear" w:color="auto" w:fill="FFFFFF"/>
            <w:tcMar>
              <w:top w:w="100" w:type="dxa"/>
              <w:left w:w="100" w:type="dxa"/>
              <w:bottom w:w="100" w:type="dxa"/>
              <w:right w:w="100" w:type="dxa"/>
            </w:tcMar>
          </w:tcPr>
          <w:p w14:paraId="2478A888"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What is a 100-Day Challenge?</w:t>
            </w:r>
          </w:p>
        </w:tc>
        <w:tc>
          <w:tcPr>
            <w:tcW w:w="2415" w:type="dxa"/>
            <w:vMerge/>
            <w:tcMar>
              <w:top w:w="100" w:type="dxa"/>
              <w:left w:w="100" w:type="dxa"/>
              <w:bottom w:w="100" w:type="dxa"/>
              <w:right w:w="100" w:type="dxa"/>
            </w:tcMar>
          </w:tcPr>
          <w:p w14:paraId="43E62DD1" w14:textId="77777777" w:rsidR="00155666" w:rsidRDefault="00155666">
            <w:pPr>
              <w:widowControl w:val="0"/>
              <w:pBdr>
                <w:top w:val="nil"/>
                <w:left w:val="nil"/>
                <w:bottom w:val="nil"/>
                <w:right w:val="nil"/>
                <w:between w:val="nil"/>
              </w:pBdr>
              <w:spacing w:line="276" w:lineRule="auto"/>
              <w:rPr>
                <w:rFonts w:ascii="Raleway" w:eastAsia="Raleway" w:hAnsi="Raleway" w:cs="Raleway"/>
                <w:sz w:val="20"/>
                <w:szCs w:val="20"/>
              </w:rPr>
            </w:pPr>
          </w:p>
        </w:tc>
      </w:tr>
      <w:tr w:rsidR="00155666" w14:paraId="12C424FB" w14:textId="77777777">
        <w:trPr>
          <w:trHeight w:val="207"/>
          <w:jc w:val="center"/>
        </w:trPr>
        <w:tc>
          <w:tcPr>
            <w:tcW w:w="900" w:type="dxa"/>
            <w:tcMar>
              <w:top w:w="100" w:type="dxa"/>
              <w:left w:w="100" w:type="dxa"/>
              <w:bottom w:w="100" w:type="dxa"/>
              <w:right w:w="100" w:type="dxa"/>
            </w:tcMar>
          </w:tcPr>
          <w:p w14:paraId="599B8F9C" w14:textId="77777777" w:rsidR="00155666" w:rsidRDefault="00C0704D">
            <w:pPr>
              <w:widowControl w:val="0"/>
              <w:jc w:val="center"/>
              <w:rPr>
                <w:rFonts w:ascii="Raleway" w:eastAsia="Raleway" w:hAnsi="Raleway" w:cs="Raleway"/>
                <w:sz w:val="20"/>
                <w:szCs w:val="20"/>
              </w:rPr>
            </w:pPr>
            <w:r>
              <w:rPr>
                <w:rFonts w:ascii="Raleway" w:eastAsia="Raleway" w:hAnsi="Raleway" w:cs="Raleway"/>
                <w:sz w:val="20"/>
                <w:szCs w:val="20"/>
              </w:rPr>
              <w:t>10 min</w:t>
            </w:r>
          </w:p>
        </w:tc>
        <w:tc>
          <w:tcPr>
            <w:tcW w:w="3825" w:type="dxa"/>
            <w:tcMar>
              <w:top w:w="100" w:type="dxa"/>
              <w:left w:w="100" w:type="dxa"/>
              <w:bottom w:w="100" w:type="dxa"/>
              <w:right w:w="100" w:type="dxa"/>
            </w:tcMar>
          </w:tcPr>
          <w:p w14:paraId="3FE129EA"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The Journey of the 100-Day Team</w:t>
            </w:r>
          </w:p>
        </w:tc>
        <w:tc>
          <w:tcPr>
            <w:tcW w:w="2415" w:type="dxa"/>
            <w:vMerge/>
            <w:tcMar>
              <w:top w:w="100" w:type="dxa"/>
              <w:left w:w="100" w:type="dxa"/>
              <w:bottom w:w="100" w:type="dxa"/>
              <w:right w:w="100" w:type="dxa"/>
            </w:tcMar>
          </w:tcPr>
          <w:p w14:paraId="3C11D278" w14:textId="77777777" w:rsidR="00155666" w:rsidRDefault="00155666">
            <w:pPr>
              <w:widowControl w:val="0"/>
              <w:pBdr>
                <w:top w:val="nil"/>
                <w:left w:val="nil"/>
                <w:bottom w:val="nil"/>
                <w:right w:val="nil"/>
                <w:between w:val="nil"/>
              </w:pBdr>
              <w:spacing w:line="276" w:lineRule="auto"/>
              <w:rPr>
                <w:rFonts w:ascii="Raleway" w:eastAsia="Raleway" w:hAnsi="Raleway" w:cs="Raleway"/>
                <w:sz w:val="20"/>
                <w:szCs w:val="20"/>
              </w:rPr>
            </w:pPr>
          </w:p>
        </w:tc>
      </w:tr>
      <w:tr w:rsidR="00155666" w14:paraId="52F5E2A0" w14:textId="77777777">
        <w:trPr>
          <w:trHeight w:val="215"/>
          <w:jc w:val="center"/>
        </w:trPr>
        <w:tc>
          <w:tcPr>
            <w:tcW w:w="900" w:type="dxa"/>
            <w:tcMar>
              <w:top w:w="100" w:type="dxa"/>
              <w:left w:w="100" w:type="dxa"/>
              <w:bottom w:w="100" w:type="dxa"/>
              <w:right w:w="100" w:type="dxa"/>
            </w:tcMar>
          </w:tcPr>
          <w:p w14:paraId="09CB6D6E" w14:textId="77777777" w:rsidR="00155666" w:rsidRDefault="00C0704D">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10 min</w:t>
            </w:r>
          </w:p>
        </w:tc>
        <w:tc>
          <w:tcPr>
            <w:tcW w:w="3825" w:type="dxa"/>
            <w:tcMar>
              <w:top w:w="100" w:type="dxa"/>
              <w:left w:w="100" w:type="dxa"/>
              <w:bottom w:w="100" w:type="dxa"/>
              <w:right w:w="100" w:type="dxa"/>
            </w:tcMar>
          </w:tcPr>
          <w:p w14:paraId="5C31C9EF"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The work we will be doing today</w:t>
            </w:r>
          </w:p>
        </w:tc>
        <w:tc>
          <w:tcPr>
            <w:tcW w:w="2415" w:type="dxa"/>
            <w:vMerge/>
            <w:tcMar>
              <w:top w:w="100" w:type="dxa"/>
              <w:left w:w="100" w:type="dxa"/>
              <w:bottom w:w="100" w:type="dxa"/>
              <w:right w:w="100" w:type="dxa"/>
            </w:tcMar>
          </w:tcPr>
          <w:p w14:paraId="7D1CBFC5" w14:textId="77777777" w:rsidR="00155666" w:rsidRDefault="00155666">
            <w:pPr>
              <w:widowControl w:val="0"/>
              <w:pBdr>
                <w:top w:val="nil"/>
                <w:left w:val="nil"/>
                <w:bottom w:val="nil"/>
                <w:right w:val="nil"/>
                <w:between w:val="nil"/>
              </w:pBdr>
              <w:spacing w:line="276" w:lineRule="auto"/>
              <w:rPr>
                <w:rFonts w:ascii="Raleway" w:eastAsia="Raleway" w:hAnsi="Raleway" w:cs="Raleway"/>
                <w:sz w:val="20"/>
                <w:szCs w:val="20"/>
              </w:rPr>
            </w:pPr>
          </w:p>
        </w:tc>
      </w:tr>
      <w:tr w:rsidR="00155666" w14:paraId="22A5EE7A" w14:textId="77777777">
        <w:trPr>
          <w:trHeight w:val="223"/>
          <w:jc w:val="center"/>
        </w:trPr>
        <w:tc>
          <w:tcPr>
            <w:tcW w:w="900" w:type="dxa"/>
            <w:shd w:val="clear" w:color="auto" w:fill="F2F2F2"/>
            <w:tcMar>
              <w:top w:w="100" w:type="dxa"/>
              <w:left w:w="100" w:type="dxa"/>
              <w:bottom w:w="100" w:type="dxa"/>
              <w:right w:w="100" w:type="dxa"/>
            </w:tcMar>
          </w:tcPr>
          <w:p w14:paraId="3E03E9EB" w14:textId="77777777" w:rsidR="00155666" w:rsidRDefault="00C0704D">
            <w:pPr>
              <w:widowControl w:val="0"/>
              <w:pBdr>
                <w:top w:val="nil"/>
                <w:left w:val="nil"/>
                <w:bottom w:val="nil"/>
                <w:right w:val="nil"/>
                <w:between w:val="nil"/>
              </w:pBdr>
              <w:rPr>
                <w:rFonts w:ascii="Raleway" w:eastAsia="Raleway" w:hAnsi="Raleway" w:cs="Raleway"/>
                <w:sz w:val="20"/>
                <w:szCs w:val="20"/>
              </w:rPr>
            </w:pPr>
            <w:r>
              <w:rPr>
                <w:rFonts w:ascii="Raleway" w:eastAsia="Raleway" w:hAnsi="Raleway" w:cs="Raleway"/>
                <w:sz w:val="20"/>
                <w:szCs w:val="20"/>
              </w:rPr>
              <w:t>15 min</w:t>
            </w:r>
          </w:p>
        </w:tc>
        <w:tc>
          <w:tcPr>
            <w:tcW w:w="3825" w:type="dxa"/>
            <w:shd w:val="clear" w:color="auto" w:fill="F2F2F2"/>
            <w:tcMar>
              <w:top w:w="100" w:type="dxa"/>
              <w:left w:w="100" w:type="dxa"/>
              <w:bottom w:w="100" w:type="dxa"/>
              <w:right w:w="100" w:type="dxa"/>
            </w:tcMar>
          </w:tcPr>
          <w:p w14:paraId="3731B563"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Comfort Break</w:t>
            </w:r>
          </w:p>
        </w:tc>
        <w:tc>
          <w:tcPr>
            <w:tcW w:w="2415" w:type="dxa"/>
            <w:vMerge/>
            <w:tcMar>
              <w:top w:w="100" w:type="dxa"/>
              <w:left w:w="100" w:type="dxa"/>
              <w:bottom w:w="100" w:type="dxa"/>
              <w:right w:w="100" w:type="dxa"/>
            </w:tcMar>
          </w:tcPr>
          <w:p w14:paraId="090868B7" w14:textId="77777777" w:rsidR="00155666" w:rsidRDefault="00155666">
            <w:pPr>
              <w:widowControl w:val="0"/>
              <w:pBdr>
                <w:top w:val="nil"/>
                <w:left w:val="nil"/>
                <w:bottom w:val="nil"/>
                <w:right w:val="nil"/>
                <w:between w:val="nil"/>
              </w:pBdr>
              <w:spacing w:line="276" w:lineRule="auto"/>
              <w:rPr>
                <w:rFonts w:ascii="Raleway" w:eastAsia="Raleway" w:hAnsi="Raleway" w:cs="Raleway"/>
                <w:sz w:val="20"/>
                <w:szCs w:val="20"/>
              </w:rPr>
            </w:pPr>
          </w:p>
        </w:tc>
      </w:tr>
      <w:tr w:rsidR="00155666" w14:paraId="5BE371D2" w14:textId="77777777">
        <w:trPr>
          <w:trHeight w:val="378"/>
          <w:jc w:val="center"/>
        </w:trPr>
        <w:tc>
          <w:tcPr>
            <w:tcW w:w="900" w:type="dxa"/>
            <w:tcMar>
              <w:top w:w="100" w:type="dxa"/>
              <w:left w:w="100" w:type="dxa"/>
              <w:bottom w:w="100" w:type="dxa"/>
              <w:right w:w="100" w:type="dxa"/>
            </w:tcMar>
          </w:tcPr>
          <w:p w14:paraId="52BA886C" w14:textId="77777777" w:rsidR="00155666" w:rsidRDefault="00C0704D">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90 min</w:t>
            </w:r>
          </w:p>
        </w:tc>
        <w:tc>
          <w:tcPr>
            <w:tcW w:w="3825" w:type="dxa"/>
            <w:tcMar>
              <w:top w:w="100" w:type="dxa"/>
              <w:left w:w="100" w:type="dxa"/>
              <w:bottom w:w="100" w:type="dxa"/>
              <w:right w:w="100" w:type="dxa"/>
            </w:tcMar>
          </w:tcPr>
          <w:p w14:paraId="591089B9"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Setting our 100-Day goal</w:t>
            </w:r>
          </w:p>
        </w:tc>
        <w:tc>
          <w:tcPr>
            <w:tcW w:w="2415" w:type="dxa"/>
            <w:vMerge/>
            <w:tcMar>
              <w:top w:w="100" w:type="dxa"/>
              <w:left w:w="100" w:type="dxa"/>
              <w:bottom w:w="100" w:type="dxa"/>
              <w:right w:w="100" w:type="dxa"/>
            </w:tcMar>
          </w:tcPr>
          <w:p w14:paraId="6A806D06" w14:textId="77777777" w:rsidR="00155666" w:rsidRDefault="00155666">
            <w:pPr>
              <w:widowControl w:val="0"/>
              <w:pBdr>
                <w:top w:val="nil"/>
                <w:left w:val="nil"/>
                <w:bottom w:val="nil"/>
                <w:right w:val="nil"/>
                <w:between w:val="nil"/>
              </w:pBdr>
              <w:spacing w:line="276" w:lineRule="auto"/>
              <w:rPr>
                <w:rFonts w:ascii="Raleway" w:eastAsia="Raleway" w:hAnsi="Raleway" w:cs="Raleway"/>
                <w:sz w:val="20"/>
                <w:szCs w:val="20"/>
              </w:rPr>
            </w:pPr>
          </w:p>
        </w:tc>
      </w:tr>
      <w:tr w:rsidR="00155666" w14:paraId="4AD775FE" w14:textId="77777777">
        <w:trPr>
          <w:trHeight w:val="197"/>
          <w:jc w:val="center"/>
        </w:trPr>
        <w:tc>
          <w:tcPr>
            <w:tcW w:w="900" w:type="dxa"/>
            <w:shd w:val="clear" w:color="auto" w:fill="FFFFFF"/>
            <w:tcMar>
              <w:top w:w="100" w:type="dxa"/>
              <w:left w:w="100" w:type="dxa"/>
              <w:bottom w:w="100" w:type="dxa"/>
              <w:right w:w="100" w:type="dxa"/>
            </w:tcMar>
          </w:tcPr>
          <w:p w14:paraId="3F925BAF" w14:textId="77777777" w:rsidR="00155666" w:rsidRDefault="00C0704D">
            <w:pPr>
              <w:widowControl w:val="0"/>
              <w:jc w:val="center"/>
              <w:rPr>
                <w:rFonts w:ascii="Raleway" w:eastAsia="Raleway" w:hAnsi="Raleway" w:cs="Raleway"/>
                <w:sz w:val="20"/>
                <w:szCs w:val="20"/>
              </w:rPr>
            </w:pPr>
            <w:r>
              <w:rPr>
                <w:rFonts w:ascii="Raleway" w:eastAsia="Raleway" w:hAnsi="Raleway" w:cs="Raleway"/>
                <w:sz w:val="20"/>
                <w:szCs w:val="20"/>
              </w:rPr>
              <w:t>30 min</w:t>
            </w:r>
          </w:p>
        </w:tc>
        <w:tc>
          <w:tcPr>
            <w:tcW w:w="3825" w:type="dxa"/>
            <w:shd w:val="clear" w:color="auto" w:fill="FFFFFF"/>
            <w:tcMar>
              <w:top w:w="100" w:type="dxa"/>
              <w:left w:w="100" w:type="dxa"/>
              <w:bottom w:w="100" w:type="dxa"/>
              <w:right w:w="100" w:type="dxa"/>
            </w:tcMar>
          </w:tcPr>
          <w:p w14:paraId="6CD40C9B"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Shaping our Team Agreement</w:t>
            </w:r>
          </w:p>
        </w:tc>
        <w:tc>
          <w:tcPr>
            <w:tcW w:w="2415" w:type="dxa"/>
            <w:vMerge/>
            <w:tcMar>
              <w:top w:w="100" w:type="dxa"/>
              <w:left w:w="100" w:type="dxa"/>
              <w:bottom w:w="100" w:type="dxa"/>
              <w:right w:w="100" w:type="dxa"/>
            </w:tcMar>
          </w:tcPr>
          <w:p w14:paraId="1DF493D1" w14:textId="77777777" w:rsidR="00155666" w:rsidRDefault="00155666">
            <w:pPr>
              <w:widowControl w:val="0"/>
              <w:pBdr>
                <w:top w:val="nil"/>
                <w:left w:val="nil"/>
                <w:bottom w:val="nil"/>
                <w:right w:val="nil"/>
                <w:between w:val="nil"/>
              </w:pBdr>
              <w:spacing w:line="276" w:lineRule="auto"/>
              <w:rPr>
                <w:rFonts w:ascii="Raleway" w:eastAsia="Raleway" w:hAnsi="Raleway" w:cs="Raleway"/>
                <w:sz w:val="20"/>
                <w:szCs w:val="20"/>
              </w:rPr>
            </w:pPr>
          </w:p>
        </w:tc>
      </w:tr>
      <w:tr w:rsidR="00155666" w14:paraId="1F9CEF05" w14:textId="77777777">
        <w:trPr>
          <w:trHeight w:val="174"/>
          <w:jc w:val="center"/>
        </w:trPr>
        <w:tc>
          <w:tcPr>
            <w:tcW w:w="900" w:type="dxa"/>
            <w:shd w:val="clear" w:color="auto" w:fill="F2F2F2"/>
            <w:tcMar>
              <w:top w:w="100" w:type="dxa"/>
              <w:left w:w="100" w:type="dxa"/>
              <w:bottom w:w="100" w:type="dxa"/>
              <w:right w:w="100" w:type="dxa"/>
            </w:tcMar>
          </w:tcPr>
          <w:p w14:paraId="46D66C89" w14:textId="77777777" w:rsidR="00155666" w:rsidRDefault="00C0704D">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45 min</w:t>
            </w:r>
          </w:p>
        </w:tc>
        <w:tc>
          <w:tcPr>
            <w:tcW w:w="3825" w:type="dxa"/>
            <w:shd w:val="clear" w:color="auto" w:fill="F2F2F2"/>
            <w:tcMar>
              <w:top w:w="100" w:type="dxa"/>
              <w:left w:w="100" w:type="dxa"/>
              <w:bottom w:w="100" w:type="dxa"/>
              <w:right w:w="100" w:type="dxa"/>
            </w:tcMar>
          </w:tcPr>
          <w:p w14:paraId="2B0EA6C0"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Lunch Break</w:t>
            </w:r>
          </w:p>
        </w:tc>
        <w:tc>
          <w:tcPr>
            <w:tcW w:w="2415" w:type="dxa"/>
            <w:vMerge/>
            <w:tcMar>
              <w:top w:w="100" w:type="dxa"/>
              <w:left w:w="100" w:type="dxa"/>
              <w:bottom w:w="100" w:type="dxa"/>
              <w:right w:w="100" w:type="dxa"/>
            </w:tcMar>
          </w:tcPr>
          <w:p w14:paraId="6C1FEB90" w14:textId="77777777" w:rsidR="00155666" w:rsidRDefault="00155666">
            <w:pPr>
              <w:widowControl w:val="0"/>
              <w:pBdr>
                <w:top w:val="nil"/>
                <w:left w:val="nil"/>
                <w:bottom w:val="nil"/>
                <w:right w:val="nil"/>
                <w:between w:val="nil"/>
              </w:pBdr>
              <w:spacing w:line="276" w:lineRule="auto"/>
              <w:rPr>
                <w:rFonts w:ascii="Raleway" w:eastAsia="Raleway" w:hAnsi="Raleway" w:cs="Raleway"/>
                <w:sz w:val="20"/>
                <w:szCs w:val="20"/>
              </w:rPr>
            </w:pPr>
          </w:p>
        </w:tc>
      </w:tr>
      <w:tr w:rsidR="00155666" w14:paraId="1D8B0F9B" w14:textId="77777777">
        <w:trPr>
          <w:trHeight w:val="257"/>
          <w:jc w:val="center"/>
        </w:trPr>
        <w:tc>
          <w:tcPr>
            <w:tcW w:w="900" w:type="dxa"/>
            <w:tcMar>
              <w:top w:w="100" w:type="dxa"/>
              <w:left w:w="100" w:type="dxa"/>
              <w:bottom w:w="100" w:type="dxa"/>
              <w:right w:w="100" w:type="dxa"/>
            </w:tcMar>
          </w:tcPr>
          <w:p w14:paraId="628A6875" w14:textId="77777777" w:rsidR="00155666" w:rsidRDefault="00C0704D">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90 min</w:t>
            </w:r>
          </w:p>
        </w:tc>
        <w:tc>
          <w:tcPr>
            <w:tcW w:w="3825" w:type="dxa"/>
            <w:tcMar>
              <w:top w:w="100" w:type="dxa"/>
              <w:left w:w="100" w:type="dxa"/>
              <w:bottom w:w="100" w:type="dxa"/>
              <w:right w:w="100" w:type="dxa"/>
            </w:tcMar>
          </w:tcPr>
          <w:p w14:paraId="72D641F1"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Developing our 100-Day Workplan</w:t>
            </w:r>
          </w:p>
        </w:tc>
        <w:tc>
          <w:tcPr>
            <w:tcW w:w="2415" w:type="dxa"/>
            <w:vMerge/>
            <w:tcMar>
              <w:top w:w="100" w:type="dxa"/>
              <w:left w:w="100" w:type="dxa"/>
              <w:bottom w:w="100" w:type="dxa"/>
              <w:right w:w="100" w:type="dxa"/>
            </w:tcMar>
          </w:tcPr>
          <w:p w14:paraId="20ACBAE8" w14:textId="77777777" w:rsidR="00155666" w:rsidRDefault="00155666">
            <w:pPr>
              <w:widowControl w:val="0"/>
              <w:pBdr>
                <w:top w:val="nil"/>
                <w:left w:val="nil"/>
                <w:bottom w:val="nil"/>
                <w:right w:val="nil"/>
                <w:between w:val="nil"/>
              </w:pBdr>
              <w:spacing w:line="276" w:lineRule="auto"/>
              <w:rPr>
                <w:rFonts w:ascii="Raleway" w:eastAsia="Raleway" w:hAnsi="Raleway" w:cs="Raleway"/>
                <w:sz w:val="20"/>
                <w:szCs w:val="20"/>
              </w:rPr>
            </w:pPr>
          </w:p>
        </w:tc>
      </w:tr>
      <w:tr w:rsidR="00155666" w14:paraId="7E08D2BB" w14:textId="77777777">
        <w:trPr>
          <w:trHeight w:val="420"/>
          <w:jc w:val="center"/>
        </w:trPr>
        <w:tc>
          <w:tcPr>
            <w:tcW w:w="900" w:type="dxa"/>
            <w:shd w:val="clear" w:color="auto" w:fill="F3F3F3"/>
            <w:tcMar>
              <w:top w:w="100" w:type="dxa"/>
              <w:left w:w="100" w:type="dxa"/>
              <w:bottom w:w="100" w:type="dxa"/>
              <w:right w:w="100" w:type="dxa"/>
            </w:tcMar>
          </w:tcPr>
          <w:p w14:paraId="7AE25F0F" w14:textId="77777777" w:rsidR="00155666" w:rsidRDefault="00C0704D">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15 min</w:t>
            </w:r>
          </w:p>
        </w:tc>
        <w:tc>
          <w:tcPr>
            <w:tcW w:w="3825" w:type="dxa"/>
            <w:shd w:val="clear" w:color="auto" w:fill="F3F3F3"/>
            <w:tcMar>
              <w:top w:w="100" w:type="dxa"/>
              <w:left w:w="100" w:type="dxa"/>
              <w:bottom w:w="100" w:type="dxa"/>
              <w:right w:w="100" w:type="dxa"/>
            </w:tcMar>
          </w:tcPr>
          <w:p w14:paraId="5965B3AA"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Comfort break and prepare for feedback to the Challenge Strategist</w:t>
            </w:r>
          </w:p>
        </w:tc>
        <w:tc>
          <w:tcPr>
            <w:tcW w:w="2415" w:type="dxa"/>
            <w:vMerge/>
            <w:tcMar>
              <w:top w:w="100" w:type="dxa"/>
              <w:left w:w="100" w:type="dxa"/>
              <w:bottom w:w="100" w:type="dxa"/>
              <w:right w:w="100" w:type="dxa"/>
            </w:tcMar>
          </w:tcPr>
          <w:p w14:paraId="2DAA6C48" w14:textId="77777777" w:rsidR="00155666" w:rsidRDefault="00155666">
            <w:pPr>
              <w:widowControl w:val="0"/>
              <w:pBdr>
                <w:top w:val="nil"/>
                <w:left w:val="nil"/>
                <w:bottom w:val="nil"/>
                <w:right w:val="nil"/>
                <w:between w:val="nil"/>
              </w:pBdr>
              <w:spacing w:line="276" w:lineRule="auto"/>
              <w:rPr>
                <w:rFonts w:ascii="Raleway" w:eastAsia="Raleway" w:hAnsi="Raleway" w:cs="Raleway"/>
                <w:sz w:val="20"/>
                <w:szCs w:val="20"/>
              </w:rPr>
            </w:pPr>
          </w:p>
        </w:tc>
      </w:tr>
      <w:tr w:rsidR="00155666" w14:paraId="58244875" w14:textId="77777777">
        <w:trPr>
          <w:trHeight w:val="76"/>
          <w:jc w:val="center"/>
        </w:trPr>
        <w:tc>
          <w:tcPr>
            <w:tcW w:w="900" w:type="dxa"/>
            <w:tcMar>
              <w:top w:w="100" w:type="dxa"/>
              <w:left w:w="100" w:type="dxa"/>
              <w:bottom w:w="100" w:type="dxa"/>
              <w:right w:w="100" w:type="dxa"/>
            </w:tcMar>
          </w:tcPr>
          <w:p w14:paraId="33894233" w14:textId="77777777" w:rsidR="00155666" w:rsidRDefault="00C0704D">
            <w:pPr>
              <w:widowControl w:val="0"/>
              <w:pBdr>
                <w:top w:val="nil"/>
                <w:left w:val="nil"/>
                <w:bottom w:val="nil"/>
                <w:right w:val="nil"/>
                <w:between w:val="nil"/>
              </w:pBdr>
              <w:jc w:val="center"/>
              <w:rPr>
                <w:rFonts w:ascii="Raleway" w:eastAsia="Raleway" w:hAnsi="Raleway" w:cs="Raleway"/>
                <w:sz w:val="20"/>
                <w:szCs w:val="20"/>
              </w:rPr>
            </w:pPr>
            <w:r>
              <w:rPr>
                <w:rFonts w:ascii="Raleway" w:eastAsia="Raleway" w:hAnsi="Raleway" w:cs="Raleway"/>
                <w:sz w:val="20"/>
                <w:szCs w:val="20"/>
              </w:rPr>
              <w:t>60 min</w:t>
            </w:r>
          </w:p>
        </w:tc>
        <w:tc>
          <w:tcPr>
            <w:tcW w:w="3825" w:type="dxa"/>
            <w:tcMar>
              <w:top w:w="100" w:type="dxa"/>
              <w:left w:w="100" w:type="dxa"/>
              <w:bottom w:w="100" w:type="dxa"/>
              <w:right w:w="100" w:type="dxa"/>
            </w:tcMar>
          </w:tcPr>
          <w:p w14:paraId="33BD7884" w14:textId="77777777" w:rsidR="00155666" w:rsidRDefault="00C0704D">
            <w:pPr>
              <w:widowControl w:val="0"/>
              <w:rPr>
                <w:rFonts w:ascii="Raleway" w:eastAsia="Raleway" w:hAnsi="Raleway" w:cs="Raleway"/>
                <w:sz w:val="20"/>
                <w:szCs w:val="20"/>
              </w:rPr>
            </w:pPr>
            <w:r>
              <w:rPr>
                <w:rFonts w:ascii="Raleway" w:eastAsia="Raleway" w:hAnsi="Raleway" w:cs="Raleway"/>
                <w:sz w:val="20"/>
                <w:szCs w:val="20"/>
              </w:rPr>
              <w:t>Feedback and Close-up</w:t>
            </w:r>
          </w:p>
        </w:tc>
        <w:tc>
          <w:tcPr>
            <w:tcW w:w="2415" w:type="dxa"/>
            <w:vMerge/>
            <w:tcMar>
              <w:top w:w="100" w:type="dxa"/>
              <w:left w:w="100" w:type="dxa"/>
              <w:bottom w:w="100" w:type="dxa"/>
              <w:right w:w="100" w:type="dxa"/>
            </w:tcMar>
          </w:tcPr>
          <w:p w14:paraId="06C53F91" w14:textId="77777777" w:rsidR="00155666" w:rsidRDefault="00155666">
            <w:pPr>
              <w:widowControl w:val="0"/>
              <w:pBdr>
                <w:top w:val="nil"/>
                <w:left w:val="nil"/>
                <w:bottom w:val="nil"/>
                <w:right w:val="nil"/>
                <w:between w:val="nil"/>
              </w:pBdr>
              <w:spacing w:line="276" w:lineRule="auto"/>
              <w:rPr>
                <w:rFonts w:ascii="Raleway" w:eastAsia="Raleway" w:hAnsi="Raleway" w:cs="Raleway"/>
                <w:sz w:val="20"/>
                <w:szCs w:val="20"/>
              </w:rPr>
            </w:pPr>
          </w:p>
        </w:tc>
      </w:tr>
    </w:tbl>
    <w:p w14:paraId="02FCA5D8" w14:textId="77777777" w:rsidR="00155666" w:rsidRDefault="00155666">
      <w:pPr>
        <w:rPr>
          <w:rFonts w:ascii="Raleway" w:eastAsia="Raleway" w:hAnsi="Raleway" w:cs="Raleway"/>
          <w:b/>
          <w:bCs/>
          <w:color w:val="1C4587"/>
          <w:sz w:val="8"/>
          <w:szCs w:val="8"/>
        </w:rPr>
      </w:pPr>
    </w:p>
    <w:p w14:paraId="3173142E" w14:textId="77777777" w:rsidR="00155666" w:rsidRDefault="00155666">
      <w:pPr>
        <w:rPr>
          <w:rFonts w:ascii="Raleway" w:eastAsia="Raleway" w:hAnsi="Raleway" w:cs="Raleway"/>
          <w:b/>
          <w:bCs/>
          <w:color w:val="1C4587"/>
          <w:sz w:val="8"/>
          <w:szCs w:val="8"/>
        </w:rPr>
      </w:pPr>
    </w:p>
    <w:p w14:paraId="26D9F1D8" w14:textId="77777777" w:rsidR="00155666" w:rsidRDefault="00155666">
      <w:pPr>
        <w:rPr>
          <w:rFonts w:ascii="Raleway" w:eastAsia="Raleway" w:hAnsi="Raleway" w:cs="Raleway"/>
          <w:b/>
          <w:bCs/>
          <w:color w:val="0B5394"/>
          <w:sz w:val="20"/>
          <w:szCs w:val="20"/>
        </w:rPr>
      </w:pPr>
    </w:p>
    <w:p w14:paraId="121FC0BE" w14:textId="77777777" w:rsidR="00155666" w:rsidRDefault="00C0704D">
      <w:pPr>
        <w:rPr>
          <w:rFonts w:ascii="Raleway" w:eastAsia="Raleway" w:hAnsi="Raleway" w:cs="Raleway"/>
          <w:sz w:val="20"/>
          <w:szCs w:val="20"/>
        </w:rPr>
      </w:pPr>
      <w:r>
        <w:rPr>
          <w:rFonts w:ascii="Raleway" w:eastAsia="Raleway" w:hAnsi="Raleway" w:cs="Raleway"/>
          <w:b/>
          <w:bCs/>
          <w:color w:val="0B5394"/>
          <w:sz w:val="20"/>
          <w:szCs w:val="20"/>
        </w:rPr>
        <w:t>Timing is a guideline</w:t>
      </w:r>
      <w:r>
        <w:rPr>
          <w:rFonts w:ascii="Raleway" w:eastAsia="Raleway" w:hAnsi="Raleway" w:cs="Raleway"/>
          <w:sz w:val="20"/>
          <w:szCs w:val="20"/>
        </w:rPr>
        <w:t xml:space="preserve"> - it could be shorter or a bit longer, depending on the topic and the team.  If you start at 9:00, you should be done by 16:00.</w:t>
      </w:r>
    </w:p>
    <w:p w14:paraId="6731E142" w14:textId="77777777" w:rsidR="00155666" w:rsidRDefault="00155666">
      <w:pPr>
        <w:rPr>
          <w:rFonts w:ascii="Raleway" w:eastAsia="Raleway" w:hAnsi="Raleway" w:cs="Raleway"/>
          <w:sz w:val="20"/>
          <w:szCs w:val="20"/>
        </w:rPr>
      </w:pPr>
    </w:p>
    <w:tbl>
      <w:tblPr>
        <w:tblStyle w:val="a9"/>
        <w:tblW w:w="7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44"/>
      </w:tblGrid>
      <w:tr w:rsidR="00155666" w14:paraId="0DDFB1C7" w14:textId="77777777">
        <w:tc>
          <w:tcPr>
            <w:tcW w:w="7344" w:type="dxa"/>
            <w:tcBorders>
              <w:top w:val="single" w:sz="8" w:space="0" w:color="D9D9D9"/>
              <w:left w:val="single" w:sz="8" w:space="0" w:color="D9D9D9"/>
              <w:bottom w:val="single" w:sz="8" w:space="0" w:color="D9D9D9"/>
              <w:right w:val="single" w:sz="8" w:space="0" w:color="D9D9D9"/>
            </w:tcBorders>
            <w:shd w:val="clear" w:color="auto" w:fill="CFE2F3"/>
            <w:tcMar>
              <w:top w:w="100" w:type="dxa"/>
              <w:left w:w="100" w:type="dxa"/>
              <w:bottom w:w="100" w:type="dxa"/>
              <w:right w:w="100" w:type="dxa"/>
            </w:tcMar>
          </w:tcPr>
          <w:p w14:paraId="7F9B8F91" w14:textId="77777777" w:rsidR="00155666" w:rsidRDefault="00C0704D">
            <w:pPr>
              <w:rPr>
                <w:rFonts w:ascii="Raleway" w:eastAsia="Raleway" w:hAnsi="Raleway" w:cs="Raleway"/>
                <w:sz w:val="20"/>
                <w:szCs w:val="20"/>
              </w:rPr>
            </w:pPr>
            <w:r>
              <w:rPr>
                <w:rFonts w:ascii="Raleway" w:eastAsia="Raleway" w:hAnsi="Raleway" w:cs="Raleway"/>
                <w:sz w:val="20"/>
                <w:szCs w:val="20"/>
              </w:rPr>
              <w:t xml:space="preserve">Below is a </w:t>
            </w:r>
            <w:r>
              <w:rPr>
                <w:rFonts w:ascii="Raleway" w:eastAsia="Raleway" w:hAnsi="Raleway" w:cs="Raleway"/>
                <w:b/>
                <w:bCs/>
                <w:sz w:val="20"/>
                <w:szCs w:val="20"/>
              </w:rPr>
              <w:t>step-by-step guide</w:t>
            </w:r>
            <w:r>
              <w:rPr>
                <w:rFonts w:ascii="Raleway" w:eastAsia="Raleway" w:hAnsi="Raleway" w:cs="Raleway"/>
                <w:sz w:val="20"/>
                <w:szCs w:val="20"/>
              </w:rPr>
              <w:t xml:space="preserve"> for presenting this segment of the agenda. This step-by-step guide matches the slides in the presentation deck provided in the Guidance Note for Week Minus 1. This is intended for and addressed to the Team Coach. But it could be used by anyone leading this segment of the agenda. </w:t>
            </w:r>
          </w:p>
        </w:tc>
      </w:tr>
    </w:tbl>
    <w:p w14:paraId="59B3DBC2" w14:textId="77777777" w:rsidR="00155666" w:rsidRDefault="00155666">
      <w:pPr>
        <w:rPr>
          <w:rFonts w:ascii="Raleway" w:eastAsia="Raleway" w:hAnsi="Raleway" w:cs="Raleway"/>
          <w:sz w:val="20"/>
          <w:szCs w:val="20"/>
        </w:rPr>
      </w:pPr>
    </w:p>
    <w:p w14:paraId="640291B8" w14:textId="77777777" w:rsidR="00155666" w:rsidRDefault="00155666">
      <w:pPr>
        <w:rPr>
          <w:rFonts w:ascii="Raleway" w:eastAsia="Raleway" w:hAnsi="Raleway" w:cs="Raleway"/>
          <w:sz w:val="20"/>
          <w:szCs w:val="20"/>
        </w:rPr>
      </w:pPr>
    </w:p>
    <w:p w14:paraId="519D1D6E" w14:textId="77777777" w:rsidR="00155666" w:rsidRDefault="00155666">
      <w:pPr>
        <w:rPr>
          <w:rFonts w:ascii="Raleway" w:eastAsia="Raleway" w:hAnsi="Raleway" w:cs="Raleway"/>
          <w:sz w:val="20"/>
          <w:szCs w:val="20"/>
        </w:rPr>
      </w:pPr>
    </w:p>
    <w:tbl>
      <w:tblPr>
        <w:tblStyle w:val="aa"/>
        <w:tblW w:w="7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5"/>
      </w:tblGrid>
      <w:tr w:rsidR="00155666" w14:paraId="047598D0" w14:textId="77777777">
        <w:tc>
          <w:tcPr>
            <w:tcW w:w="7305" w:type="dxa"/>
            <w:shd w:val="clear" w:color="auto" w:fill="CFE2F3"/>
            <w:tcMar>
              <w:top w:w="100" w:type="dxa"/>
              <w:left w:w="100" w:type="dxa"/>
              <w:bottom w:w="100" w:type="dxa"/>
              <w:right w:w="100" w:type="dxa"/>
            </w:tcMar>
          </w:tcPr>
          <w:p w14:paraId="137ED9C8" w14:textId="77777777" w:rsidR="00155666" w:rsidRDefault="00C0704D">
            <w:pPr>
              <w:widowControl w:val="0"/>
              <w:jc w:val="center"/>
              <w:rPr>
                <w:rFonts w:ascii="Raleway" w:eastAsia="Raleway" w:hAnsi="Raleway" w:cs="Raleway"/>
                <w:b/>
                <w:bCs/>
                <w:sz w:val="20"/>
                <w:szCs w:val="20"/>
              </w:rPr>
            </w:pPr>
            <w:r>
              <w:rPr>
                <w:rFonts w:ascii="Raleway" w:eastAsia="Raleway" w:hAnsi="Raleway" w:cs="Raleway"/>
                <w:b/>
                <w:bCs/>
                <w:sz w:val="20"/>
                <w:szCs w:val="20"/>
              </w:rPr>
              <w:t>Opening session - Welcome and Warm-up (15-20 min)</w:t>
            </w:r>
          </w:p>
        </w:tc>
      </w:tr>
      <w:tr w:rsidR="00155666" w14:paraId="766352EB" w14:textId="77777777">
        <w:tc>
          <w:tcPr>
            <w:tcW w:w="7305" w:type="dxa"/>
            <w:tcMar>
              <w:top w:w="100" w:type="dxa"/>
              <w:left w:w="100" w:type="dxa"/>
              <w:bottom w:w="100" w:type="dxa"/>
              <w:right w:w="100" w:type="dxa"/>
            </w:tcMar>
          </w:tcPr>
          <w:p w14:paraId="2E741E28" w14:textId="77777777" w:rsidR="00155666" w:rsidRDefault="00155666">
            <w:pPr>
              <w:widowControl w:val="0"/>
              <w:rPr>
                <w:rFonts w:ascii="Raleway" w:eastAsia="Raleway" w:hAnsi="Raleway" w:cs="Raleway"/>
                <w:b/>
                <w:bCs/>
                <w:sz w:val="20"/>
                <w:szCs w:val="20"/>
              </w:rPr>
            </w:pPr>
          </w:p>
          <w:p w14:paraId="37B5C005" w14:textId="77777777" w:rsidR="00155666" w:rsidRDefault="00C0704D">
            <w:pPr>
              <w:numPr>
                <w:ilvl w:val="0"/>
                <w:numId w:val="12"/>
              </w:numPr>
              <w:rPr>
                <w:rFonts w:ascii="Raleway" w:eastAsia="Raleway" w:hAnsi="Raleway" w:cs="Raleway"/>
                <w:sz w:val="20"/>
                <w:szCs w:val="20"/>
              </w:rPr>
            </w:pPr>
            <w:r>
              <w:rPr>
                <w:rFonts w:ascii="Raleway" w:eastAsia="Raleway" w:hAnsi="Raleway" w:cs="Raleway"/>
                <w:b/>
                <w:bCs/>
                <w:sz w:val="20"/>
                <w:szCs w:val="20"/>
              </w:rPr>
              <w:t>Welcome everyone</w:t>
            </w:r>
            <w:r>
              <w:rPr>
                <w:rFonts w:ascii="Raleway" w:eastAsia="Raleway" w:hAnsi="Raleway" w:cs="Raleway"/>
                <w:sz w:val="20"/>
                <w:szCs w:val="20"/>
              </w:rPr>
              <w:t xml:space="preserve">, including the Challenge Strategist and other leaders and share the workshop agenda. </w:t>
            </w:r>
          </w:p>
          <w:p w14:paraId="52945156" w14:textId="77777777" w:rsidR="00155666" w:rsidRDefault="00C0704D">
            <w:pPr>
              <w:numPr>
                <w:ilvl w:val="0"/>
                <w:numId w:val="12"/>
              </w:numPr>
              <w:rPr>
                <w:rFonts w:ascii="Raleway" w:eastAsia="Raleway" w:hAnsi="Raleway" w:cs="Raleway"/>
                <w:sz w:val="20"/>
                <w:szCs w:val="20"/>
              </w:rPr>
            </w:pPr>
            <w:r>
              <w:rPr>
                <w:rFonts w:ascii="Raleway" w:eastAsia="Raleway" w:hAnsi="Raleway" w:cs="Raleway"/>
                <w:b/>
                <w:bCs/>
                <w:sz w:val="20"/>
                <w:szCs w:val="20"/>
              </w:rPr>
              <w:t>Warm-up exercise</w:t>
            </w:r>
            <w:r>
              <w:rPr>
                <w:rFonts w:ascii="Raleway" w:eastAsia="Raleway" w:hAnsi="Raleway" w:cs="Raleway"/>
                <w:sz w:val="20"/>
                <w:szCs w:val="20"/>
              </w:rPr>
              <w:t xml:space="preserve"> to create an energised environment. Use whatever works for you. One suggestion is to ask everyone to pair up with someone else to share perspectives on these two questions and then call on some participants to share highlights in the plenary.</w:t>
            </w:r>
          </w:p>
          <w:p w14:paraId="1F014210" w14:textId="77777777" w:rsidR="00155666" w:rsidRDefault="00C0704D">
            <w:pPr>
              <w:numPr>
                <w:ilvl w:val="0"/>
                <w:numId w:val="22"/>
              </w:numPr>
              <w:ind w:left="1029" w:hanging="283"/>
              <w:rPr>
                <w:rFonts w:ascii="Raleway" w:eastAsia="Raleway" w:hAnsi="Raleway" w:cs="Raleway"/>
                <w:sz w:val="20"/>
                <w:szCs w:val="20"/>
              </w:rPr>
            </w:pPr>
            <w:r>
              <w:rPr>
                <w:rFonts w:ascii="Raleway" w:eastAsia="Raleway" w:hAnsi="Raleway" w:cs="Raleway"/>
                <w:sz w:val="20"/>
                <w:szCs w:val="20"/>
              </w:rPr>
              <w:t>What do I hope will happen today?</w:t>
            </w:r>
          </w:p>
          <w:p w14:paraId="0E500FEB" w14:textId="77777777" w:rsidR="00155666" w:rsidRDefault="00C0704D">
            <w:pPr>
              <w:numPr>
                <w:ilvl w:val="0"/>
                <w:numId w:val="22"/>
              </w:numPr>
              <w:ind w:left="1029" w:hanging="283"/>
              <w:rPr>
                <w:rFonts w:ascii="Raleway" w:eastAsia="Raleway" w:hAnsi="Raleway" w:cs="Raleway"/>
                <w:sz w:val="20"/>
                <w:szCs w:val="20"/>
              </w:rPr>
            </w:pPr>
            <w:r>
              <w:rPr>
                <w:rFonts w:ascii="Raleway" w:eastAsia="Raleway" w:hAnsi="Raleway" w:cs="Raleway"/>
                <w:sz w:val="20"/>
                <w:szCs w:val="20"/>
              </w:rPr>
              <w:t>What special skill outside my job am I bringing to the Team?</w:t>
            </w:r>
          </w:p>
          <w:p w14:paraId="307F7560" w14:textId="77777777" w:rsidR="00155666" w:rsidRDefault="00C0704D">
            <w:pPr>
              <w:numPr>
                <w:ilvl w:val="0"/>
                <w:numId w:val="12"/>
              </w:numPr>
              <w:rPr>
                <w:rFonts w:ascii="Raleway" w:eastAsia="Raleway" w:hAnsi="Raleway" w:cs="Raleway"/>
                <w:sz w:val="20"/>
                <w:szCs w:val="20"/>
              </w:rPr>
            </w:pPr>
            <w:r>
              <w:rPr>
                <w:rFonts w:ascii="Raleway" w:eastAsia="Raleway" w:hAnsi="Raleway" w:cs="Raleway"/>
                <w:sz w:val="20"/>
                <w:szCs w:val="20"/>
              </w:rPr>
              <w:t xml:space="preserve">Share the </w:t>
            </w:r>
            <w:r>
              <w:rPr>
                <w:rFonts w:ascii="Raleway" w:eastAsia="Raleway" w:hAnsi="Raleway" w:cs="Raleway"/>
                <w:b/>
                <w:bCs/>
                <w:sz w:val="20"/>
                <w:szCs w:val="20"/>
              </w:rPr>
              <w:t>workshop's ground rules and ask whether</w:t>
            </w:r>
            <w:r>
              <w:rPr>
                <w:rFonts w:ascii="Raleway" w:eastAsia="Raleway" w:hAnsi="Raleway" w:cs="Raleway"/>
                <w:sz w:val="20"/>
                <w:szCs w:val="20"/>
              </w:rPr>
              <w:t xml:space="preserve"> the team wants to add any.</w:t>
            </w:r>
          </w:p>
          <w:p w14:paraId="24C6B6E6" w14:textId="77777777" w:rsidR="00155666" w:rsidRDefault="00155666">
            <w:pPr>
              <w:ind w:left="720"/>
              <w:rPr>
                <w:rFonts w:ascii="Arial" w:eastAsia="Arial" w:hAnsi="Arial" w:cs="Arial"/>
                <w:sz w:val="20"/>
                <w:szCs w:val="20"/>
              </w:rPr>
            </w:pPr>
          </w:p>
        </w:tc>
      </w:tr>
      <w:tr w:rsidR="00155666" w14:paraId="17FA65E0" w14:textId="77777777">
        <w:tc>
          <w:tcPr>
            <w:tcW w:w="7305" w:type="dxa"/>
            <w:shd w:val="clear" w:color="auto" w:fill="CFE2F3"/>
            <w:tcMar>
              <w:top w:w="100" w:type="dxa"/>
              <w:left w:w="100" w:type="dxa"/>
              <w:bottom w:w="100" w:type="dxa"/>
              <w:right w:w="100" w:type="dxa"/>
            </w:tcMar>
          </w:tcPr>
          <w:p w14:paraId="5B70F881" w14:textId="77777777" w:rsidR="00155666" w:rsidRDefault="00C0704D">
            <w:pPr>
              <w:widowControl w:val="0"/>
              <w:jc w:val="center"/>
              <w:rPr>
                <w:rFonts w:ascii="Raleway" w:eastAsia="Raleway" w:hAnsi="Raleway" w:cs="Raleway"/>
                <w:b/>
                <w:bCs/>
                <w:sz w:val="20"/>
                <w:szCs w:val="20"/>
              </w:rPr>
            </w:pPr>
            <w:r>
              <w:rPr>
                <w:rFonts w:ascii="Raleway" w:eastAsia="Raleway" w:hAnsi="Raleway" w:cs="Raleway"/>
                <w:b/>
                <w:bCs/>
                <w:sz w:val="20"/>
                <w:szCs w:val="20"/>
              </w:rPr>
              <w:t>Clarify the Focus of the Team (15-20 min)</w:t>
            </w:r>
          </w:p>
        </w:tc>
      </w:tr>
      <w:tr w:rsidR="00155666" w14:paraId="0ACFD24F" w14:textId="77777777">
        <w:tc>
          <w:tcPr>
            <w:tcW w:w="7305" w:type="dxa"/>
            <w:tcMar>
              <w:top w:w="100" w:type="dxa"/>
              <w:left w:w="100" w:type="dxa"/>
              <w:bottom w:w="100" w:type="dxa"/>
              <w:right w:w="100" w:type="dxa"/>
            </w:tcMar>
          </w:tcPr>
          <w:p w14:paraId="7C230342" w14:textId="77777777" w:rsidR="00155666" w:rsidRDefault="00155666">
            <w:pPr>
              <w:widowControl w:val="0"/>
              <w:rPr>
                <w:rFonts w:ascii="Raleway" w:eastAsia="Raleway" w:hAnsi="Raleway" w:cs="Raleway"/>
                <w:b/>
                <w:bCs/>
                <w:sz w:val="20"/>
                <w:szCs w:val="20"/>
              </w:rPr>
            </w:pPr>
          </w:p>
          <w:p w14:paraId="664106B7" w14:textId="77777777" w:rsidR="00155666" w:rsidRDefault="00C0704D">
            <w:pPr>
              <w:numPr>
                <w:ilvl w:val="0"/>
                <w:numId w:val="20"/>
              </w:numPr>
              <w:rPr>
                <w:rFonts w:ascii="Raleway" w:eastAsia="Raleway" w:hAnsi="Raleway" w:cs="Raleway"/>
                <w:sz w:val="20"/>
                <w:szCs w:val="20"/>
              </w:rPr>
            </w:pPr>
            <w:r>
              <w:rPr>
                <w:rFonts w:ascii="Raleway" w:eastAsia="Raleway" w:hAnsi="Raleway" w:cs="Raleway"/>
                <w:sz w:val="20"/>
                <w:szCs w:val="20"/>
              </w:rPr>
              <w:t xml:space="preserve">Ask the </w:t>
            </w:r>
            <w:r>
              <w:rPr>
                <w:rFonts w:ascii="Raleway" w:eastAsia="Raleway" w:hAnsi="Raleway" w:cs="Raleway"/>
                <w:b/>
                <w:bCs/>
                <w:sz w:val="20"/>
                <w:szCs w:val="20"/>
              </w:rPr>
              <w:t>Challenge Strategist</w:t>
            </w:r>
            <w:r>
              <w:rPr>
                <w:rFonts w:ascii="Raleway" w:eastAsia="Raleway" w:hAnsi="Raleway" w:cs="Raleway"/>
                <w:sz w:val="20"/>
                <w:szCs w:val="20"/>
              </w:rPr>
              <w:t xml:space="preserve"> to provide a 5-minute overview:</w:t>
            </w:r>
          </w:p>
          <w:p w14:paraId="67AB918A" w14:textId="77777777" w:rsidR="00155666" w:rsidRDefault="00C0704D">
            <w:pPr>
              <w:numPr>
                <w:ilvl w:val="0"/>
                <w:numId w:val="23"/>
              </w:numPr>
              <w:ind w:left="1029" w:hanging="283"/>
              <w:rPr>
                <w:rFonts w:ascii="Raleway" w:eastAsia="Raleway" w:hAnsi="Raleway" w:cs="Raleway"/>
                <w:sz w:val="20"/>
                <w:szCs w:val="20"/>
              </w:rPr>
            </w:pPr>
            <w:r>
              <w:rPr>
                <w:rFonts w:ascii="Raleway" w:eastAsia="Raleway" w:hAnsi="Raleway" w:cs="Raleway"/>
                <w:sz w:val="20"/>
                <w:szCs w:val="20"/>
              </w:rPr>
              <w:t>Setting the context – localising the strategy</w:t>
            </w:r>
          </w:p>
          <w:p w14:paraId="3BFB4D06" w14:textId="77777777" w:rsidR="00155666" w:rsidRDefault="00C0704D">
            <w:pPr>
              <w:numPr>
                <w:ilvl w:val="0"/>
                <w:numId w:val="23"/>
              </w:numPr>
              <w:ind w:left="1029" w:hanging="283"/>
              <w:rPr>
                <w:rFonts w:ascii="Raleway" w:eastAsia="Raleway" w:hAnsi="Raleway" w:cs="Raleway"/>
                <w:sz w:val="20"/>
                <w:szCs w:val="20"/>
              </w:rPr>
            </w:pPr>
            <w:r>
              <w:rPr>
                <w:rFonts w:ascii="Raleway" w:eastAsia="Raleway" w:hAnsi="Raleway" w:cs="Raleway"/>
                <w:sz w:val="20"/>
                <w:szCs w:val="20"/>
              </w:rPr>
              <w:t>Recap the focus area and explain why it was chosen.</w:t>
            </w:r>
          </w:p>
          <w:p w14:paraId="32C6BC9E" w14:textId="77777777" w:rsidR="00155666" w:rsidRDefault="00C0704D">
            <w:pPr>
              <w:numPr>
                <w:ilvl w:val="0"/>
                <w:numId w:val="23"/>
              </w:numPr>
              <w:ind w:left="1029" w:hanging="283"/>
              <w:rPr>
                <w:rFonts w:ascii="Raleway" w:eastAsia="Raleway" w:hAnsi="Raleway" w:cs="Raleway"/>
                <w:sz w:val="20"/>
                <w:szCs w:val="20"/>
              </w:rPr>
            </w:pPr>
            <w:r>
              <w:rPr>
                <w:rFonts w:ascii="Raleway" w:eastAsia="Raleway" w:hAnsi="Raleway" w:cs="Raleway"/>
                <w:sz w:val="20"/>
                <w:szCs w:val="20"/>
              </w:rPr>
              <w:t>Clarify why these team members were chosen.</w:t>
            </w:r>
          </w:p>
          <w:p w14:paraId="0D3EC049" w14:textId="77777777" w:rsidR="00155666" w:rsidRDefault="00C0704D">
            <w:pPr>
              <w:widowControl w:val="0"/>
              <w:numPr>
                <w:ilvl w:val="0"/>
                <w:numId w:val="23"/>
              </w:numPr>
              <w:ind w:left="1029" w:hanging="283"/>
              <w:rPr>
                <w:rFonts w:ascii="Raleway" w:eastAsia="Raleway" w:hAnsi="Raleway" w:cs="Raleway"/>
                <w:b/>
                <w:bCs/>
                <w:sz w:val="20"/>
                <w:szCs w:val="20"/>
              </w:rPr>
            </w:pPr>
            <w:r>
              <w:rPr>
                <w:rFonts w:ascii="Raleway" w:eastAsia="Raleway" w:hAnsi="Raleway" w:cs="Raleway"/>
                <w:sz w:val="20"/>
                <w:szCs w:val="20"/>
              </w:rPr>
              <w:t>Clarify what is expected of the team.</w:t>
            </w:r>
          </w:p>
          <w:p w14:paraId="3B635D8D" w14:textId="77777777" w:rsidR="00155666" w:rsidRDefault="00C0704D">
            <w:pPr>
              <w:numPr>
                <w:ilvl w:val="0"/>
                <w:numId w:val="20"/>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t xml:space="preserve">Questions and answers: </w:t>
            </w:r>
            <w:r>
              <w:rPr>
                <w:rFonts w:ascii="Raleway" w:eastAsia="Raleway" w:hAnsi="Raleway" w:cs="Raleway"/>
                <w:color w:val="000000"/>
                <w:sz w:val="20"/>
                <w:szCs w:val="20"/>
              </w:rPr>
              <w:t xml:space="preserve">Allow </w:t>
            </w:r>
            <w:r>
              <w:rPr>
                <w:rFonts w:ascii="Raleway" w:eastAsia="Raleway" w:hAnsi="Raleway" w:cs="Raleway"/>
                <w:sz w:val="20"/>
                <w:szCs w:val="20"/>
              </w:rPr>
              <w:t>team members time to think of questions and write them</w:t>
            </w:r>
            <w:r>
              <w:rPr>
                <w:rFonts w:ascii="Raleway" w:eastAsia="Raleway" w:hAnsi="Raleway" w:cs="Raleway"/>
                <w:color w:val="000000"/>
                <w:sz w:val="20"/>
                <w:szCs w:val="20"/>
              </w:rPr>
              <w:t xml:space="preserve"> down on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notes.  Then as a Team Coach, read each question and invite the Challenge Strategist and/or other leaders to respond.</w:t>
            </w:r>
            <w:r>
              <w:rPr>
                <w:rFonts w:ascii="Raleway" w:eastAsia="Raleway" w:hAnsi="Raleway" w:cs="Raleway"/>
                <w:b/>
                <w:bCs/>
                <w:color w:val="000000"/>
                <w:sz w:val="20"/>
                <w:szCs w:val="20"/>
              </w:rPr>
              <w:t xml:space="preserve"> </w:t>
            </w:r>
          </w:p>
          <w:p w14:paraId="6E08CA6E" w14:textId="77777777" w:rsidR="00155666" w:rsidRDefault="00C0704D">
            <w:pPr>
              <w:widowControl w:val="0"/>
              <w:numPr>
                <w:ilvl w:val="0"/>
                <w:numId w:val="20"/>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t>Thank</w:t>
            </w:r>
            <w:r>
              <w:rPr>
                <w:rFonts w:ascii="Raleway" w:eastAsia="Raleway" w:hAnsi="Raleway" w:cs="Raleway"/>
                <w:color w:val="000000"/>
                <w:sz w:val="20"/>
                <w:szCs w:val="20"/>
              </w:rPr>
              <w:t xml:space="preserve"> the leaders for </w:t>
            </w:r>
            <w:r>
              <w:rPr>
                <w:rFonts w:ascii="Raleway" w:eastAsia="Raleway" w:hAnsi="Raleway" w:cs="Raleway"/>
                <w:sz w:val="20"/>
                <w:szCs w:val="20"/>
              </w:rPr>
              <w:t>taking</w:t>
            </w:r>
            <w:r>
              <w:rPr>
                <w:rFonts w:ascii="Raleway" w:eastAsia="Raleway" w:hAnsi="Raleway" w:cs="Raleway"/>
                <w:color w:val="000000"/>
                <w:sz w:val="20"/>
                <w:szCs w:val="20"/>
              </w:rPr>
              <w:t xml:space="preserve"> the time and for their willingness to be ‘put on the spot’. Remind them to </w:t>
            </w:r>
            <w:r>
              <w:rPr>
                <w:rFonts w:ascii="Raleway" w:eastAsia="Raleway" w:hAnsi="Raleway" w:cs="Raleway"/>
                <w:sz w:val="20"/>
                <w:szCs w:val="20"/>
              </w:rPr>
              <w:t>rejoin</w:t>
            </w:r>
            <w:r>
              <w:rPr>
                <w:rFonts w:ascii="Raleway" w:eastAsia="Raleway" w:hAnsi="Raleway" w:cs="Raleway"/>
                <w:color w:val="000000"/>
                <w:sz w:val="20"/>
                <w:szCs w:val="20"/>
              </w:rPr>
              <w:t xml:space="preserve"> the team to give feedback on the goal and the plan during the last session of the workshop. And make sure to let them know they are welcome to stay a little while longer if they have time. </w:t>
            </w:r>
          </w:p>
          <w:p w14:paraId="624AC07D" w14:textId="77777777" w:rsidR="00155666" w:rsidRDefault="00155666">
            <w:pPr>
              <w:widowControl w:val="0"/>
              <w:pBdr>
                <w:top w:val="nil"/>
                <w:left w:val="nil"/>
                <w:bottom w:val="nil"/>
                <w:right w:val="nil"/>
                <w:between w:val="nil"/>
              </w:pBdr>
              <w:ind w:left="720"/>
              <w:rPr>
                <w:rFonts w:ascii="Raleway" w:eastAsia="Raleway" w:hAnsi="Raleway" w:cs="Raleway"/>
                <w:sz w:val="20"/>
                <w:szCs w:val="20"/>
              </w:rPr>
            </w:pPr>
          </w:p>
          <w:p w14:paraId="68C77637" w14:textId="77777777" w:rsidR="00155666" w:rsidRDefault="00155666">
            <w:pPr>
              <w:widowControl w:val="0"/>
              <w:pBdr>
                <w:top w:val="nil"/>
                <w:left w:val="nil"/>
                <w:bottom w:val="nil"/>
                <w:right w:val="nil"/>
                <w:between w:val="nil"/>
              </w:pBdr>
              <w:ind w:left="720"/>
              <w:rPr>
                <w:rFonts w:ascii="Raleway" w:eastAsia="Raleway" w:hAnsi="Raleway" w:cs="Raleway"/>
                <w:sz w:val="20"/>
                <w:szCs w:val="20"/>
              </w:rPr>
            </w:pPr>
          </w:p>
          <w:p w14:paraId="470F1105" w14:textId="77777777" w:rsidR="00155666" w:rsidRDefault="00155666">
            <w:pPr>
              <w:widowControl w:val="0"/>
              <w:pBdr>
                <w:top w:val="nil"/>
                <w:left w:val="nil"/>
                <w:bottom w:val="nil"/>
                <w:right w:val="nil"/>
                <w:between w:val="nil"/>
              </w:pBdr>
              <w:ind w:left="720"/>
              <w:rPr>
                <w:rFonts w:ascii="Raleway" w:eastAsia="Raleway" w:hAnsi="Raleway" w:cs="Raleway"/>
                <w:sz w:val="20"/>
                <w:szCs w:val="20"/>
              </w:rPr>
            </w:pPr>
          </w:p>
          <w:p w14:paraId="280CBC04" w14:textId="77777777" w:rsidR="00155666" w:rsidRDefault="00155666">
            <w:pPr>
              <w:widowControl w:val="0"/>
              <w:pBdr>
                <w:top w:val="nil"/>
                <w:left w:val="nil"/>
                <w:bottom w:val="nil"/>
                <w:right w:val="nil"/>
                <w:between w:val="nil"/>
              </w:pBdr>
              <w:ind w:left="720"/>
              <w:rPr>
                <w:rFonts w:ascii="Raleway" w:eastAsia="Raleway" w:hAnsi="Raleway" w:cs="Raleway"/>
                <w:sz w:val="20"/>
                <w:szCs w:val="20"/>
              </w:rPr>
            </w:pPr>
          </w:p>
          <w:p w14:paraId="0B95BF12" w14:textId="77777777" w:rsidR="00155666" w:rsidRDefault="00155666">
            <w:pPr>
              <w:widowControl w:val="0"/>
              <w:pBdr>
                <w:top w:val="nil"/>
                <w:left w:val="nil"/>
                <w:bottom w:val="nil"/>
                <w:right w:val="nil"/>
                <w:between w:val="nil"/>
              </w:pBdr>
              <w:ind w:left="720"/>
              <w:rPr>
                <w:rFonts w:ascii="Raleway" w:eastAsia="Raleway" w:hAnsi="Raleway" w:cs="Raleway"/>
                <w:sz w:val="20"/>
                <w:szCs w:val="20"/>
              </w:rPr>
            </w:pPr>
          </w:p>
        </w:tc>
      </w:tr>
      <w:tr w:rsidR="00155666" w14:paraId="32789F75" w14:textId="77777777">
        <w:tc>
          <w:tcPr>
            <w:tcW w:w="7305" w:type="dxa"/>
            <w:shd w:val="clear" w:color="auto" w:fill="CFE2F3"/>
            <w:tcMar>
              <w:top w:w="100" w:type="dxa"/>
              <w:left w:w="100" w:type="dxa"/>
              <w:bottom w:w="100" w:type="dxa"/>
              <w:right w:w="100" w:type="dxa"/>
            </w:tcMar>
          </w:tcPr>
          <w:p w14:paraId="61C3E016" w14:textId="77777777" w:rsidR="00155666" w:rsidRDefault="00C0704D">
            <w:pPr>
              <w:widowControl w:val="0"/>
              <w:jc w:val="center"/>
              <w:rPr>
                <w:rFonts w:ascii="Raleway" w:eastAsia="Raleway" w:hAnsi="Raleway" w:cs="Raleway"/>
                <w:b/>
                <w:bCs/>
                <w:sz w:val="20"/>
                <w:szCs w:val="20"/>
              </w:rPr>
            </w:pPr>
            <w:r>
              <w:rPr>
                <w:rFonts w:ascii="Raleway" w:eastAsia="Raleway" w:hAnsi="Raleway" w:cs="Raleway"/>
                <w:b/>
                <w:bCs/>
                <w:sz w:val="20"/>
                <w:szCs w:val="20"/>
              </w:rPr>
              <w:lastRenderedPageBreak/>
              <w:t>What is a 100-Day Challenge? (25min)</w:t>
            </w:r>
          </w:p>
        </w:tc>
      </w:tr>
      <w:tr w:rsidR="00155666" w14:paraId="0F2F262D" w14:textId="77777777">
        <w:tc>
          <w:tcPr>
            <w:tcW w:w="7305" w:type="dxa"/>
            <w:tcMar>
              <w:top w:w="100" w:type="dxa"/>
              <w:left w:w="100" w:type="dxa"/>
              <w:bottom w:w="100" w:type="dxa"/>
              <w:right w:w="100" w:type="dxa"/>
            </w:tcMar>
          </w:tcPr>
          <w:p w14:paraId="588A21D2" w14:textId="77777777" w:rsidR="00155666" w:rsidRDefault="00155666">
            <w:pPr>
              <w:widowControl w:val="0"/>
              <w:rPr>
                <w:rFonts w:ascii="Raleway" w:eastAsia="Raleway" w:hAnsi="Raleway" w:cs="Raleway"/>
                <w:b/>
                <w:bCs/>
                <w:sz w:val="20"/>
                <w:szCs w:val="20"/>
              </w:rPr>
            </w:pPr>
          </w:p>
          <w:p w14:paraId="464058B8" w14:textId="77777777" w:rsidR="00155666" w:rsidRDefault="00C0704D">
            <w:pPr>
              <w:numPr>
                <w:ilvl w:val="0"/>
                <w:numId w:val="15"/>
              </w:numPr>
              <w:rPr>
                <w:rFonts w:ascii="Raleway" w:eastAsia="Raleway" w:hAnsi="Raleway" w:cs="Raleway"/>
                <w:sz w:val="20"/>
                <w:szCs w:val="20"/>
              </w:rPr>
            </w:pPr>
            <w:r>
              <w:rPr>
                <w:rFonts w:ascii="Raleway" w:eastAsia="Raleway" w:hAnsi="Raleway" w:cs="Raleway"/>
                <w:sz w:val="20"/>
                <w:szCs w:val="20"/>
              </w:rPr>
              <w:t xml:space="preserve">Explain that the 100-Day Challenge is a special type of project. Show the slide entitled: </w:t>
            </w:r>
            <w:r>
              <w:rPr>
                <w:rFonts w:ascii="Raleway" w:eastAsia="Raleway" w:hAnsi="Raleway" w:cs="Raleway"/>
                <w:b/>
                <w:bCs/>
                <w:sz w:val="20"/>
                <w:szCs w:val="20"/>
              </w:rPr>
              <w:t>What is a 100-Day Challenge?</w:t>
            </w:r>
            <w:r>
              <w:rPr>
                <w:rFonts w:ascii="Raleway" w:eastAsia="Raleway" w:hAnsi="Raleway" w:cs="Raleway"/>
                <w:sz w:val="20"/>
                <w:szCs w:val="20"/>
              </w:rPr>
              <w:t xml:space="preserve"> </w:t>
            </w:r>
          </w:p>
          <w:p w14:paraId="2D98661C" w14:textId="77777777" w:rsidR="00155666" w:rsidRDefault="00155666">
            <w:pPr>
              <w:ind w:left="720"/>
              <w:rPr>
                <w:rFonts w:ascii="Raleway" w:eastAsia="Raleway" w:hAnsi="Raleway" w:cs="Raleway"/>
                <w:sz w:val="20"/>
                <w:szCs w:val="20"/>
              </w:rPr>
            </w:pPr>
          </w:p>
          <w:p w14:paraId="4A91FCCA" w14:textId="77777777" w:rsidR="00155666" w:rsidRDefault="00C0704D">
            <w:pPr>
              <w:numPr>
                <w:ilvl w:val="0"/>
                <w:numId w:val="15"/>
              </w:numPr>
              <w:rPr>
                <w:rFonts w:ascii="Raleway" w:eastAsia="Raleway" w:hAnsi="Raleway" w:cs="Raleway"/>
                <w:sz w:val="20"/>
                <w:szCs w:val="20"/>
              </w:rPr>
            </w:pPr>
            <w:r>
              <w:rPr>
                <w:rFonts w:ascii="Raleway" w:eastAsia="Raleway" w:hAnsi="Raleway" w:cs="Raleway"/>
                <w:sz w:val="20"/>
                <w:szCs w:val="20"/>
              </w:rPr>
              <w:t>“</w:t>
            </w:r>
            <w:proofErr w:type="gramStart"/>
            <w:r>
              <w:rPr>
                <w:rFonts w:ascii="Raleway" w:eastAsia="Raleway" w:hAnsi="Raleway" w:cs="Raleway"/>
                <w:sz w:val="20"/>
                <w:szCs w:val="20"/>
              </w:rPr>
              <w:t>So</w:t>
            </w:r>
            <w:proofErr w:type="gramEnd"/>
            <w:r>
              <w:rPr>
                <w:rFonts w:ascii="Raleway" w:eastAsia="Raleway" w:hAnsi="Raleway" w:cs="Raleway"/>
                <w:sz w:val="20"/>
                <w:szCs w:val="20"/>
              </w:rPr>
              <w:t xml:space="preserve"> let’s explore what is different about it…”. Show part 1 of the intro video. Pause after the video and ask participants to </w:t>
            </w:r>
            <w:r>
              <w:rPr>
                <w:rFonts w:ascii="Raleway" w:eastAsia="Raleway" w:hAnsi="Raleway" w:cs="Raleway"/>
                <w:b/>
                <w:bCs/>
                <w:sz w:val="20"/>
                <w:szCs w:val="20"/>
              </w:rPr>
              <w:t>share experiences</w:t>
            </w:r>
            <w:r>
              <w:rPr>
                <w:rFonts w:ascii="Raleway" w:eastAsia="Raleway" w:hAnsi="Raleway" w:cs="Raleway"/>
                <w:sz w:val="20"/>
                <w:szCs w:val="20"/>
              </w:rPr>
              <w:t xml:space="preserve"> they may have had in similar crisis situations and how their performance and behaviour changed in those situations.  </w:t>
            </w:r>
          </w:p>
          <w:p w14:paraId="5D9BA933" w14:textId="77777777" w:rsidR="00155666" w:rsidRDefault="00155666">
            <w:pPr>
              <w:rPr>
                <w:rFonts w:ascii="Raleway" w:eastAsia="Raleway" w:hAnsi="Raleway" w:cs="Raleway"/>
                <w:sz w:val="20"/>
                <w:szCs w:val="20"/>
              </w:rPr>
            </w:pPr>
          </w:p>
          <w:p w14:paraId="37B6DEDF" w14:textId="77777777" w:rsidR="00155666" w:rsidRDefault="00C0704D">
            <w:pPr>
              <w:numPr>
                <w:ilvl w:val="0"/>
                <w:numId w:val="15"/>
              </w:numPr>
              <w:rPr>
                <w:rFonts w:ascii="Raleway" w:eastAsia="Raleway" w:hAnsi="Raleway" w:cs="Raleway"/>
                <w:sz w:val="20"/>
                <w:szCs w:val="20"/>
              </w:rPr>
            </w:pPr>
            <w:r>
              <w:rPr>
                <w:rFonts w:ascii="Raleway" w:eastAsia="Raleway" w:hAnsi="Raleway" w:cs="Raleway"/>
                <w:sz w:val="20"/>
                <w:szCs w:val="20"/>
              </w:rPr>
              <w:t>Summarise what is unusual about a 100-Day Challenge by showing the slides on “</w:t>
            </w:r>
            <w:r>
              <w:rPr>
                <w:rFonts w:ascii="Raleway" w:eastAsia="Raleway" w:hAnsi="Raleway" w:cs="Raleway"/>
                <w:b/>
                <w:bCs/>
                <w:sz w:val="20"/>
                <w:szCs w:val="20"/>
              </w:rPr>
              <w:t>unusual behaviours</w:t>
            </w:r>
            <w:r>
              <w:rPr>
                <w:rFonts w:ascii="Raleway" w:eastAsia="Raleway" w:hAnsi="Raleway" w:cs="Raleway"/>
                <w:sz w:val="20"/>
                <w:szCs w:val="20"/>
              </w:rPr>
              <w:t>”.</w:t>
            </w:r>
          </w:p>
          <w:p w14:paraId="7D90E694" w14:textId="77777777" w:rsidR="00155666" w:rsidRDefault="00155666">
            <w:pPr>
              <w:rPr>
                <w:rFonts w:ascii="Raleway" w:eastAsia="Raleway" w:hAnsi="Raleway" w:cs="Raleway"/>
                <w:sz w:val="20"/>
                <w:szCs w:val="20"/>
              </w:rPr>
            </w:pPr>
          </w:p>
          <w:p w14:paraId="3AEAA63D" w14:textId="77777777" w:rsidR="00155666" w:rsidRDefault="00C0704D">
            <w:pPr>
              <w:numPr>
                <w:ilvl w:val="0"/>
                <w:numId w:val="15"/>
              </w:numPr>
              <w:rPr>
                <w:rFonts w:ascii="Raleway" w:eastAsia="Raleway" w:hAnsi="Raleway" w:cs="Raleway"/>
                <w:sz w:val="20"/>
                <w:szCs w:val="20"/>
              </w:rPr>
            </w:pPr>
            <w:r>
              <w:rPr>
                <w:rFonts w:ascii="Raleway" w:eastAsia="Raleway" w:hAnsi="Raleway" w:cs="Raleway"/>
                <w:b/>
                <w:bCs/>
                <w:sz w:val="20"/>
                <w:szCs w:val="20"/>
              </w:rPr>
              <w:t>Unique Features:</w:t>
            </w:r>
            <w:r>
              <w:rPr>
                <w:rFonts w:ascii="Raleway" w:eastAsia="Raleway" w:hAnsi="Raleway" w:cs="Raleway"/>
                <w:sz w:val="20"/>
                <w:szCs w:val="20"/>
              </w:rPr>
              <w:t xml:space="preserve"> Show the second video about the events and the enabling environment.</w:t>
            </w:r>
          </w:p>
          <w:p w14:paraId="56F85058" w14:textId="77777777" w:rsidR="00155666" w:rsidRDefault="00155666">
            <w:pPr>
              <w:ind w:left="720"/>
              <w:rPr>
                <w:rFonts w:ascii="Raleway" w:eastAsia="Raleway" w:hAnsi="Raleway" w:cs="Raleway"/>
                <w:sz w:val="20"/>
                <w:szCs w:val="20"/>
              </w:rPr>
            </w:pPr>
          </w:p>
        </w:tc>
      </w:tr>
      <w:tr w:rsidR="00155666" w14:paraId="67B0E35C" w14:textId="77777777">
        <w:tc>
          <w:tcPr>
            <w:tcW w:w="7305" w:type="dxa"/>
            <w:shd w:val="clear" w:color="auto" w:fill="CFE2F3"/>
            <w:tcMar>
              <w:top w:w="100" w:type="dxa"/>
              <w:left w:w="100" w:type="dxa"/>
              <w:bottom w:w="100" w:type="dxa"/>
              <w:right w:w="100" w:type="dxa"/>
            </w:tcMar>
          </w:tcPr>
          <w:p w14:paraId="1ED83689" w14:textId="77777777" w:rsidR="00155666" w:rsidRDefault="00C0704D">
            <w:pPr>
              <w:widowControl w:val="0"/>
              <w:jc w:val="center"/>
              <w:rPr>
                <w:rFonts w:ascii="Raleway" w:eastAsia="Raleway" w:hAnsi="Raleway" w:cs="Raleway"/>
                <w:b/>
                <w:bCs/>
                <w:sz w:val="20"/>
                <w:szCs w:val="20"/>
              </w:rPr>
            </w:pPr>
            <w:r>
              <w:rPr>
                <w:rFonts w:ascii="Raleway" w:eastAsia="Raleway" w:hAnsi="Raleway" w:cs="Raleway"/>
                <w:b/>
                <w:bCs/>
                <w:sz w:val="20"/>
                <w:szCs w:val="20"/>
              </w:rPr>
              <w:t>The Journey of the 100-Day Team (10min)</w:t>
            </w:r>
          </w:p>
        </w:tc>
      </w:tr>
      <w:tr w:rsidR="00155666" w14:paraId="115EA0B4" w14:textId="77777777">
        <w:tc>
          <w:tcPr>
            <w:tcW w:w="7305" w:type="dxa"/>
            <w:tcMar>
              <w:top w:w="100" w:type="dxa"/>
              <w:left w:w="100" w:type="dxa"/>
              <w:bottom w:w="100" w:type="dxa"/>
              <w:right w:w="100" w:type="dxa"/>
            </w:tcMar>
          </w:tcPr>
          <w:p w14:paraId="080F261A" w14:textId="77777777" w:rsidR="00155666" w:rsidRDefault="00155666">
            <w:pPr>
              <w:ind w:left="720"/>
              <w:rPr>
                <w:rFonts w:ascii="Raleway" w:eastAsia="Raleway" w:hAnsi="Raleway" w:cs="Raleway"/>
                <w:sz w:val="20"/>
                <w:szCs w:val="20"/>
              </w:rPr>
            </w:pPr>
          </w:p>
          <w:p w14:paraId="48357994" w14:textId="77777777" w:rsidR="00155666" w:rsidRDefault="00C0704D">
            <w:pPr>
              <w:numPr>
                <w:ilvl w:val="0"/>
                <w:numId w:val="1"/>
              </w:numPr>
              <w:rPr>
                <w:rFonts w:ascii="Raleway" w:eastAsia="Raleway" w:hAnsi="Raleway" w:cs="Raleway"/>
                <w:sz w:val="20"/>
                <w:szCs w:val="20"/>
              </w:rPr>
            </w:pPr>
            <w:r>
              <w:rPr>
                <w:rFonts w:ascii="Raleway" w:eastAsia="Raleway" w:hAnsi="Raleway" w:cs="Raleway"/>
                <w:sz w:val="20"/>
                <w:szCs w:val="20"/>
              </w:rPr>
              <w:t>“</w:t>
            </w:r>
            <w:proofErr w:type="gramStart"/>
            <w:r>
              <w:rPr>
                <w:rFonts w:ascii="Raleway" w:eastAsia="Raleway" w:hAnsi="Raleway" w:cs="Raleway"/>
                <w:sz w:val="20"/>
                <w:szCs w:val="20"/>
              </w:rPr>
              <w:t>So</w:t>
            </w:r>
            <w:proofErr w:type="gramEnd"/>
            <w:r>
              <w:rPr>
                <w:rFonts w:ascii="Raleway" w:eastAsia="Raleway" w:hAnsi="Raleway" w:cs="Raleway"/>
                <w:sz w:val="20"/>
                <w:szCs w:val="20"/>
              </w:rPr>
              <w:t xml:space="preserve"> you may be asking, what are we going to do over the next 100 days, and what is our role?” Share the slide on the </w:t>
            </w:r>
            <w:r>
              <w:rPr>
                <w:rFonts w:ascii="Raleway" w:eastAsia="Raleway" w:hAnsi="Raleway" w:cs="Raleway"/>
                <w:b/>
                <w:bCs/>
                <w:sz w:val="20"/>
                <w:szCs w:val="20"/>
              </w:rPr>
              <w:t>events in the 100-Day Challenge</w:t>
            </w:r>
            <w:r>
              <w:rPr>
                <w:rFonts w:ascii="Raleway" w:eastAsia="Raleway" w:hAnsi="Raleway" w:cs="Raleway"/>
                <w:sz w:val="20"/>
                <w:szCs w:val="20"/>
              </w:rPr>
              <w:t>, and indicate that with the Start-Up workshop today, the 100-day countdown will start tomorrow.</w:t>
            </w:r>
          </w:p>
          <w:p w14:paraId="4685FD34" w14:textId="77777777" w:rsidR="00155666" w:rsidRDefault="00C0704D">
            <w:pPr>
              <w:numPr>
                <w:ilvl w:val="0"/>
                <w:numId w:val="1"/>
              </w:numPr>
              <w:rPr>
                <w:rFonts w:ascii="Raleway" w:eastAsia="Raleway" w:hAnsi="Raleway" w:cs="Raleway"/>
                <w:sz w:val="20"/>
                <w:szCs w:val="20"/>
              </w:rPr>
            </w:pPr>
            <w:r>
              <w:rPr>
                <w:rFonts w:ascii="Raleway" w:eastAsia="Raleway" w:hAnsi="Raleway" w:cs="Raleway"/>
                <w:sz w:val="20"/>
                <w:szCs w:val="20"/>
              </w:rPr>
              <w:t xml:space="preserve">Share the slide with the team to </w:t>
            </w:r>
            <w:r>
              <w:rPr>
                <w:rFonts w:ascii="Raleway" w:eastAsia="Raleway" w:hAnsi="Raleway" w:cs="Raleway"/>
                <w:b/>
                <w:bCs/>
                <w:sz w:val="20"/>
                <w:szCs w:val="20"/>
              </w:rPr>
              <w:t>clarify the roles of Challenge Strategist,</w:t>
            </w:r>
            <w:r>
              <w:rPr>
                <w:rFonts w:ascii="Raleway" w:eastAsia="Raleway" w:hAnsi="Raleway" w:cs="Raleway"/>
                <w:sz w:val="20"/>
                <w:szCs w:val="20"/>
              </w:rPr>
              <w:t xml:space="preserve"> Team Members and Team Coach.  This is a good slide to use for the next step in the transition.</w:t>
            </w:r>
          </w:p>
          <w:p w14:paraId="1D4F96F3" w14:textId="77777777" w:rsidR="00155666" w:rsidRDefault="00155666">
            <w:pPr>
              <w:ind w:left="720"/>
              <w:rPr>
                <w:rFonts w:ascii="Raleway" w:eastAsia="Raleway" w:hAnsi="Raleway" w:cs="Raleway"/>
                <w:sz w:val="20"/>
                <w:szCs w:val="20"/>
              </w:rPr>
            </w:pPr>
          </w:p>
        </w:tc>
      </w:tr>
      <w:tr w:rsidR="00155666" w14:paraId="3A40A132" w14:textId="77777777">
        <w:trPr>
          <w:trHeight w:val="307"/>
        </w:trPr>
        <w:tc>
          <w:tcPr>
            <w:tcW w:w="7305" w:type="dxa"/>
            <w:shd w:val="clear" w:color="auto" w:fill="CFE2F3"/>
            <w:tcMar>
              <w:top w:w="100" w:type="dxa"/>
              <w:left w:w="100" w:type="dxa"/>
              <w:bottom w:w="100" w:type="dxa"/>
              <w:right w:w="100" w:type="dxa"/>
            </w:tcMar>
          </w:tcPr>
          <w:p w14:paraId="7647C43F" w14:textId="77777777" w:rsidR="00155666" w:rsidRDefault="00C0704D">
            <w:pPr>
              <w:widowControl w:val="0"/>
              <w:jc w:val="center"/>
              <w:rPr>
                <w:rFonts w:ascii="Raleway" w:eastAsia="Raleway" w:hAnsi="Raleway" w:cs="Raleway"/>
                <w:b/>
                <w:bCs/>
                <w:sz w:val="20"/>
                <w:szCs w:val="20"/>
              </w:rPr>
            </w:pPr>
            <w:r>
              <w:rPr>
                <w:rFonts w:ascii="Raleway" w:eastAsia="Raleway" w:hAnsi="Raleway" w:cs="Raleway"/>
                <w:b/>
                <w:bCs/>
                <w:sz w:val="20"/>
                <w:szCs w:val="20"/>
              </w:rPr>
              <w:t>The work we will be doing today (10min)</w:t>
            </w:r>
          </w:p>
        </w:tc>
      </w:tr>
      <w:tr w:rsidR="00155666" w14:paraId="6AF1C92E" w14:textId="77777777">
        <w:trPr>
          <w:trHeight w:val="447"/>
        </w:trPr>
        <w:tc>
          <w:tcPr>
            <w:tcW w:w="7305" w:type="dxa"/>
            <w:tcMar>
              <w:top w:w="100" w:type="dxa"/>
              <w:left w:w="100" w:type="dxa"/>
              <w:bottom w:w="100" w:type="dxa"/>
              <w:right w:w="100" w:type="dxa"/>
            </w:tcMar>
          </w:tcPr>
          <w:p w14:paraId="5C74BBD3" w14:textId="77777777" w:rsidR="00155666" w:rsidRDefault="00C0704D">
            <w:pPr>
              <w:numPr>
                <w:ilvl w:val="0"/>
                <w:numId w:val="24"/>
              </w:numPr>
              <w:pBdr>
                <w:top w:val="nil"/>
                <w:left w:val="nil"/>
                <w:bottom w:val="nil"/>
                <w:right w:val="nil"/>
                <w:between w:val="nil"/>
              </w:pBdr>
              <w:spacing w:before="240"/>
              <w:rPr>
                <w:rFonts w:ascii="Raleway" w:eastAsia="Raleway" w:hAnsi="Raleway" w:cs="Raleway"/>
                <w:color w:val="000000"/>
                <w:sz w:val="20"/>
                <w:szCs w:val="20"/>
              </w:rPr>
            </w:pPr>
            <w:r>
              <w:rPr>
                <w:rFonts w:ascii="Raleway" w:eastAsia="Raleway" w:hAnsi="Raleway" w:cs="Raleway"/>
                <w:color w:val="000000"/>
                <w:sz w:val="20"/>
                <w:szCs w:val="20"/>
              </w:rPr>
              <w:t>“</w:t>
            </w:r>
            <w:proofErr w:type="gramStart"/>
            <w:r>
              <w:rPr>
                <w:rFonts w:ascii="Raleway" w:eastAsia="Raleway" w:hAnsi="Raleway" w:cs="Raleway"/>
                <w:color w:val="000000"/>
                <w:sz w:val="20"/>
                <w:szCs w:val="20"/>
              </w:rPr>
              <w:t>So</w:t>
            </w:r>
            <w:proofErr w:type="gramEnd"/>
            <w:r>
              <w:rPr>
                <w:rFonts w:ascii="Raleway" w:eastAsia="Raleway" w:hAnsi="Raleway" w:cs="Raleway"/>
                <w:color w:val="000000"/>
                <w:sz w:val="20"/>
                <w:szCs w:val="20"/>
              </w:rPr>
              <w:t xml:space="preserve"> you may be asking, what do we need to do today?”</w:t>
            </w:r>
          </w:p>
          <w:p w14:paraId="0556847E" w14:textId="77777777" w:rsidR="00155666" w:rsidRDefault="00C0704D">
            <w:pPr>
              <w:numPr>
                <w:ilvl w:val="0"/>
                <w:numId w:val="25"/>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“We will set our 100-Day Goal.</w:t>
            </w:r>
          </w:p>
          <w:p w14:paraId="63258C65" w14:textId="77777777" w:rsidR="00155666" w:rsidRDefault="00C0704D">
            <w:pPr>
              <w:numPr>
                <w:ilvl w:val="0"/>
                <w:numId w:val="25"/>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We will create a Team Agreement on how we, as a team, will work together for the next 30 days.</w:t>
            </w:r>
          </w:p>
          <w:p w14:paraId="3287E87E" w14:textId="77777777" w:rsidR="00155666" w:rsidRDefault="00C0704D">
            <w:pPr>
              <w:numPr>
                <w:ilvl w:val="0"/>
                <w:numId w:val="25"/>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Based on our goal, we will develop our 100-Day Plan.” </w:t>
            </w:r>
          </w:p>
          <w:p w14:paraId="22EEEF89" w14:textId="77777777" w:rsidR="00155666" w:rsidRDefault="00155666">
            <w:pPr>
              <w:pBdr>
                <w:top w:val="nil"/>
                <w:left w:val="nil"/>
                <w:bottom w:val="nil"/>
                <w:right w:val="nil"/>
                <w:between w:val="nil"/>
              </w:pBdr>
              <w:ind w:left="1080"/>
              <w:rPr>
                <w:rFonts w:ascii="Raleway" w:eastAsia="Raleway" w:hAnsi="Raleway" w:cs="Raleway"/>
                <w:sz w:val="20"/>
                <w:szCs w:val="20"/>
              </w:rPr>
            </w:pPr>
          </w:p>
          <w:p w14:paraId="4368125E" w14:textId="77777777" w:rsidR="00155666" w:rsidRDefault="00155666">
            <w:pPr>
              <w:pBdr>
                <w:top w:val="nil"/>
                <w:left w:val="nil"/>
                <w:bottom w:val="nil"/>
                <w:right w:val="nil"/>
                <w:between w:val="nil"/>
              </w:pBdr>
              <w:ind w:left="1080"/>
              <w:rPr>
                <w:rFonts w:ascii="Raleway" w:eastAsia="Raleway" w:hAnsi="Raleway" w:cs="Raleway"/>
                <w:sz w:val="20"/>
                <w:szCs w:val="20"/>
              </w:rPr>
            </w:pPr>
          </w:p>
          <w:p w14:paraId="0A957173" w14:textId="77777777" w:rsidR="00155666" w:rsidRDefault="00C0704D">
            <w:pPr>
              <w:numPr>
                <w:ilvl w:val="0"/>
                <w:numId w:val="24"/>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“This is the work we will be doing today. But before we shape our 100-day goal, let’s pause to see what questions you may have about 100-Day Challenges and how they are similar and different from regular projects.”</w:t>
            </w:r>
          </w:p>
          <w:p w14:paraId="222DFF54" w14:textId="77777777" w:rsidR="00155666" w:rsidRDefault="00155666">
            <w:pPr>
              <w:pBdr>
                <w:top w:val="nil"/>
                <w:left w:val="nil"/>
                <w:bottom w:val="nil"/>
                <w:right w:val="nil"/>
                <w:between w:val="nil"/>
              </w:pBdr>
              <w:ind w:left="720"/>
              <w:rPr>
                <w:rFonts w:ascii="Raleway" w:eastAsia="Raleway" w:hAnsi="Raleway" w:cs="Raleway"/>
                <w:color w:val="000000"/>
                <w:sz w:val="20"/>
                <w:szCs w:val="20"/>
              </w:rPr>
            </w:pPr>
          </w:p>
          <w:p w14:paraId="59A8F5FB" w14:textId="77777777" w:rsidR="00155666" w:rsidRDefault="00C0704D">
            <w:pPr>
              <w:numPr>
                <w:ilvl w:val="0"/>
                <w:numId w:val="24"/>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If you feel there is confusion and people are not sure what to ask, invite them to take 5 minutes in small groups to talk about the videos and identify questions that they would like clarification on before proceeding to the next agenda item. </w:t>
            </w:r>
          </w:p>
          <w:p w14:paraId="41F18E6D" w14:textId="77777777" w:rsidR="00155666" w:rsidRDefault="00155666">
            <w:pPr>
              <w:widowControl w:val="0"/>
              <w:rPr>
                <w:rFonts w:ascii="Raleway" w:eastAsia="Raleway" w:hAnsi="Raleway" w:cs="Raleway"/>
                <w:color w:val="FF0000"/>
                <w:sz w:val="20"/>
                <w:szCs w:val="20"/>
              </w:rPr>
            </w:pPr>
          </w:p>
        </w:tc>
      </w:tr>
      <w:tr w:rsidR="00155666" w14:paraId="54BCF058" w14:textId="77777777">
        <w:tc>
          <w:tcPr>
            <w:tcW w:w="7305" w:type="dxa"/>
            <w:shd w:val="clear" w:color="auto" w:fill="CFE2F3"/>
            <w:tcMar>
              <w:top w:w="100" w:type="dxa"/>
              <w:left w:w="100" w:type="dxa"/>
              <w:bottom w:w="100" w:type="dxa"/>
              <w:right w:w="100" w:type="dxa"/>
            </w:tcMar>
          </w:tcPr>
          <w:p w14:paraId="58BFE4E4" w14:textId="77777777" w:rsidR="00155666" w:rsidRDefault="00C0704D">
            <w:pPr>
              <w:widowControl w:val="0"/>
              <w:jc w:val="center"/>
              <w:rPr>
                <w:rFonts w:ascii="Raleway" w:eastAsia="Raleway" w:hAnsi="Raleway" w:cs="Raleway"/>
                <w:b/>
                <w:bCs/>
                <w:color w:val="FF0000"/>
                <w:sz w:val="20"/>
                <w:szCs w:val="20"/>
              </w:rPr>
            </w:pPr>
            <w:r>
              <w:rPr>
                <w:rFonts w:ascii="Raleway" w:eastAsia="Raleway" w:hAnsi="Raleway" w:cs="Raleway"/>
                <w:b/>
                <w:bCs/>
                <w:sz w:val="20"/>
                <w:szCs w:val="20"/>
              </w:rPr>
              <w:t>Setting our 100-Day Goal (90 min)</w:t>
            </w:r>
          </w:p>
        </w:tc>
      </w:tr>
      <w:tr w:rsidR="00155666" w14:paraId="07AE2EB4" w14:textId="77777777">
        <w:tc>
          <w:tcPr>
            <w:tcW w:w="7305" w:type="dxa"/>
            <w:tcMar>
              <w:top w:w="100" w:type="dxa"/>
              <w:left w:w="100" w:type="dxa"/>
              <w:bottom w:w="100" w:type="dxa"/>
              <w:right w:w="100" w:type="dxa"/>
            </w:tcMar>
          </w:tcPr>
          <w:p w14:paraId="6F5D40EC" w14:textId="77777777" w:rsidR="00155666" w:rsidRDefault="00C0704D">
            <w:pPr>
              <w:spacing w:before="240"/>
              <w:rPr>
                <w:rFonts w:ascii="Raleway" w:eastAsia="Raleway" w:hAnsi="Raleway" w:cs="Raleway"/>
                <w:sz w:val="20"/>
                <w:szCs w:val="20"/>
              </w:rPr>
            </w:pPr>
            <w:r>
              <w:rPr>
                <w:rFonts w:ascii="Raleway" w:eastAsia="Raleway" w:hAnsi="Raleway" w:cs="Raleway"/>
                <w:sz w:val="20"/>
                <w:szCs w:val="20"/>
              </w:rPr>
              <w:t>“Setting the 100-Day Goal is the most important step in the Start-Up Workshop. Committing to a shared goal, especially one that feels scarily ambitious, binds the group together and sets the stage for them to become a team. This Learning Deep Dive is primarily addressed to the Team Coach. Naturally, others can use it if they are filling in for the Team Coach.</w:t>
            </w:r>
          </w:p>
          <w:p w14:paraId="67909F95" w14:textId="77777777" w:rsidR="00155666" w:rsidRDefault="00C0704D">
            <w:pPr>
              <w:spacing w:before="240"/>
              <w:rPr>
                <w:rFonts w:ascii="Raleway" w:eastAsia="Raleway" w:hAnsi="Raleway" w:cs="Raleway"/>
                <w:sz w:val="20"/>
                <w:szCs w:val="20"/>
              </w:rPr>
            </w:pPr>
            <w:r>
              <w:rPr>
                <w:rFonts w:ascii="Raleway" w:eastAsia="Raleway" w:hAnsi="Raleway" w:cs="Raleway"/>
                <w:b/>
                <w:bCs/>
                <w:sz w:val="20"/>
                <w:szCs w:val="20"/>
              </w:rPr>
              <w:t>STEP 1 -</w:t>
            </w:r>
            <w:r>
              <w:rPr>
                <w:rFonts w:ascii="Raleway" w:eastAsia="Raleway" w:hAnsi="Raleway" w:cs="Raleway"/>
                <w:sz w:val="20"/>
                <w:szCs w:val="20"/>
              </w:rPr>
              <w:t xml:space="preserve"> </w:t>
            </w:r>
            <w:r>
              <w:rPr>
                <w:rFonts w:ascii="Raleway" w:eastAsia="Raleway" w:hAnsi="Raleway" w:cs="Raleway"/>
                <w:b/>
                <w:bCs/>
                <w:sz w:val="20"/>
                <w:szCs w:val="20"/>
              </w:rPr>
              <w:t>Build out the logic of SMURF goals</w:t>
            </w:r>
            <w:r>
              <w:rPr>
                <w:rFonts w:ascii="Raleway" w:eastAsia="Raleway" w:hAnsi="Raleway" w:cs="Raleway"/>
                <w:sz w:val="20"/>
                <w:szCs w:val="20"/>
              </w:rPr>
              <w:t xml:space="preserve"> (Smart, Measurable, Unreasonable, Results-oriented, Fast), by engaging team members in two exercises: </w:t>
            </w:r>
          </w:p>
          <w:p w14:paraId="32470F17" w14:textId="77777777" w:rsidR="00155666" w:rsidRDefault="00C0704D">
            <w:pPr>
              <w:numPr>
                <w:ilvl w:val="0"/>
                <w:numId w:val="26"/>
              </w:numPr>
              <w:pBdr>
                <w:top w:val="nil"/>
                <w:left w:val="nil"/>
                <w:bottom w:val="nil"/>
                <w:right w:val="nil"/>
                <w:between w:val="nil"/>
              </w:pBdr>
              <w:spacing w:before="240"/>
              <w:rPr>
                <w:rFonts w:ascii="Raleway" w:eastAsia="Raleway" w:hAnsi="Raleway" w:cs="Raleway"/>
                <w:color w:val="000000"/>
                <w:sz w:val="20"/>
                <w:szCs w:val="20"/>
              </w:rPr>
            </w:pPr>
            <w:r>
              <w:rPr>
                <w:rFonts w:ascii="Raleway" w:eastAsia="Raleway" w:hAnsi="Raleway" w:cs="Raleway"/>
                <w:b/>
                <w:bCs/>
                <w:color w:val="000000"/>
                <w:sz w:val="20"/>
                <w:szCs w:val="20"/>
              </w:rPr>
              <w:t>Tennis Ball exercise.</w:t>
            </w:r>
            <w:r>
              <w:rPr>
                <w:rFonts w:ascii="Raleway" w:eastAsia="Raleway" w:hAnsi="Raleway" w:cs="Raleway"/>
                <w:color w:val="000000"/>
                <w:sz w:val="20"/>
                <w:szCs w:val="20"/>
              </w:rPr>
              <w:t xml:space="preserve"> This helps the Team experience and appreciate the power of a group of people committing to unreasonable yet believable goals. It drives home the ‘U’ in SMURF. Download the facilitation guide on the Tennis Ball Exercise to help you</w:t>
            </w:r>
            <w:r>
              <w:rPr>
                <w:rFonts w:ascii="Raleway" w:eastAsia="Raleway" w:hAnsi="Raleway" w:cs="Raleway"/>
                <w:sz w:val="20"/>
                <w:szCs w:val="20"/>
              </w:rPr>
              <w:t>,</w:t>
            </w:r>
            <w:r>
              <w:rPr>
                <w:rFonts w:ascii="Raleway" w:eastAsia="Raleway" w:hAnsi="Raleway" w:cs="Raleway"/>
                <w:color w:val="000000"/>
                <w:sz w:val="20"/>
                <w:szCs w:val="20"/>
              </w:rPr>
              <w:t xml:space="preserve"> and you will also learn about this in the Face-to-Face training.</w:t>
            </w:r>
          </w:p>
          <w:p w14:paraId="6B1AB7C6" w14:textId="77777777" w:rsidR="00155666" w:rsidRDefault="00C0704D">
            <w:pPr>
              <w:numPr>
                <w:ilvl w:val="0"/>
                <w:numId w:val="2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t>Jeha &amp; the King’s Donkey story</w:t>
            </w:r>
            <w:r>
              <w:rPr>
                <w:rFonts w:ascii="Raleway" w:eastAsia="Raleway" w:hAnsi="Raleway" w:cs="Raleway"/>
                <w:color w:val="000000"/>
                <w:sz w:val="20"/>
                <w:szCs w:val="20"/>
              </w:rPr>
              <w:t xml:space="preserve">. This drives home the ‘R’ in SMURF. This is essential to avoid the Team regressing from a results-oriented impact indicator goal (e.g. “increase the number of survivors who report gender-based violence” to an activity-oriented goal (e.g. conduct an awareness campaign on GBVF on campus). If you feel there is still ambiguity about what the R means in SMURF, use the A/B exercise to challenge the team to compare different types of goals. You did the answers to the </w:t>
            </w:r>
            <w:r>
              <w:rPr>
                <w:rFonts w:ascii="Raleway" w:eastAsia="Raleway" w:hAnsi="Raleway" w:cs="Raleway"/>
                <w:sz w:val="20"/>
                <w:szCs w:val="20"/>
              </w:rPr>
              <w:t xml:space="preserve">questions </w:t>
            </w:r>
            <w:r>
              <w:rPr>
                <w:rFonts w:ascii="Raleway" w:eastAsia="Raleway" w:hAnsi="Raleway" w:cs="Raleway"/>
                <w:color w:val="000000"/>
                <w:sz w:val="20"/>
                <w:szCs w:val="20"/>
              </w:rPr>
              <w:t>before in the Deep Dive in Week Minu</w:t>
            </w:r>
            <w:r>
              <w:rPr>
                <w:rFonts w:ascii="Raleway" w:eastAsia="Raleway" w:hAnsi="Raleway" w:cs="Raleway"/>
                <w:color w:val="000000"/>
                <w:sz w:val="20"/>
                <w:szCs w:val="20"/>
              </w:rPr>
              <w:t>s 4 “Developing a short list of Focus areas”</w:t>
            </w:r>
          </w:p>
          <w:p w14:paraId="7B091FA3" w14:textId="77777777" w:rsidR="00155666" w:rsidRDefault="00155666">
            <w:pPr>
              <w:pBdr>
                <w:top w:val="nil"/>
                <w:left w:val="nil"/>
                <w:bottom w:val="nil"/>
                <w:right w:val="nil"/>
                <w:between w:val="nil"/>
              </w:pBdr>
              <w:ind w:left="720"/>
              <w:rPr>
                <w:rFonts w:ascii="Raleway" w:eastAsia="Raleway" w:hAnsi="Raleway" w:cs="Raleway"/>
                <w:sz w:val="20"/>
                <w:szCs w:val="20"/>
              </w:rPr>
            </w:pPr>
          </w:p>
          <w:p w14:paraId="280FA208" w14:textId="77777777" w:rsidR="00155666" w:rsidRDefault="00155666">
            <w:pPr>
              <w:pBdr>
                <w:top w:val="nil"/>
                <w:left w:val="nil"/>
                <w:bottom w:val="nil"/>
                <w:right w:val="nil"/>
                <w:between w:val="nil"/>
              </w:pBdr>
              <w:ind w:left="720"/>
              <w:rPr>
                <w:rFonts w:ascii="Raleway" w:eastAsia="Raleway" w:hAnsi="Raleway" w:cs="Raleway"/>
                <w:sz w:val="20"/>
                <w:szCs w:val="20"/>
              </w:rPr>
            </w:pPr>
          </w:p>
          <w:p w14:paraId="7AC7E372" w14:textId="77777777" w:rsidR="00155666" w:rsidRDefault="00C0704D">
            <w:pPr>
              <w:numPr>
                <w:ilvl w:val="0"/>
                <w:numId w:val="2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lastRenderedPageBreak/>
              <w:t>Emphasise the differences between SMART</w:t>
            </w:r>
            <w:r>
              <w:rPr>
                <w:rFonts w:ascii="Raleway" w:eastAsia="Raleway" w:hAnsi="Raleway" w:cs="Raleway"/>
                <w:color w:val="000000"/>
                <w:sz w:val="20"/>
                <w:szCs w:val="20"/>
              </w:rPr>
              <w:t xml:space="preserve"> (Specific, Measurable, Achievable, Relevant, Time-bound) and </w:t>
            </w:r>
            <w:r>
              <w:rPr>
                <w:rFonts w:ascii="Raleway" w:eastAsia="Raleway" w:hAnsi="Raleway" w:cs="Raleway"/>
                <w:b/>
                <w:bCs/>
                <w:color w:val="000000"/>
                <w:sz w:val="20"/>
                <w:szCs w:val="20"/>
              </w:rPr>
              <w:t>SMURF goals</w:t>
            </w:r>
            <w:r>
              <w:rPr>
                <w:rFonts w:ascii="Raleway" w:eastAsia="Raleway" w:hAnsi="Raleway" w:cs="Raleway"/>
                <w:color w:val="000000"/>
                <w:sz w:val="20"/>
                <w:szCs w:val="20"/>
              </w:rPr>
              <w:t xml:space="preserve">. Not all SMART goals are </w:t>
            </w:r>
            <w:proofErr w:type="gramStart"/>
            <w:r>
              <w:rPr>
                <w:rFonts w:ascii="Raleway" w:eastAsia="Raleway" w:hAnsi="Raleway" w:cs="Raleway"/>
                <w:sz w:val="20"/>
                <w:szCs w:val="20"/>
              </w:rPr>
              <w:t>results-oriented</w:t>
            </w:r>
            <w:proofErr w:type="gramEnd"/>
            <w:r>
              <w:rPr>
                <w:rFonts w:ascii="Raleway" w:eastAsia="Raleway" w:hAnsi="Raleway" w:cs="Raleway"/>
                <w:color w:val="000000"/>
                <w:sz w:val="20"/>
                <w:szCs w:val="20"/>
              </w:rPr>
              <w:t>. SMURF goals always are.  SMART goals are Achievable. SMURF goals are unreasonable and bordering on the impossible!</w:t>
            </w:r>
          </w:p>
          <w:p w14:paraId="616D84BF" w14:textId="77777777" w:rsidR="00155666" w:rsidRDefault="00C0704D">
            <w:pPr>
              <w:spacing w:before="240"/>
              <w:rPr>
                <w:rFonts w:ascii="Raleway" w:eastAsia="Raleway" w:hAnsi="Raleway" w:cs="Raleway"/>
                <w:b/>
                <w:bCs/>
                <w:sz w:val="20"/>
                <w:szCs w:val="20"/>
              </w:rPr>
            </w:pPr>
            <w:r>
              <w:rPr>
                <w:rFonts w:ascii="Raleway" w:eastAsia="Raleway" w:hAnsi="Raleway" w:cs="Raleway"/>
                <w:b/>
                <w:bCs/>
                <w:sz w:val="20"/>
                <w:szCs w:val="20"/>
              </w:rPr>
              <w:t xml:space="preserve">STEP 2: Shaping the Team's 100-Day Goal. </w:t>
            </w:r>
          </w:p>
          <w:p w14:paraId="418A88CD" w14:textId="77777777" w:rsidR="00155666" w:rsidRDefault="00C0704D">
            <w:pPr>
              <w:numPr>
                <w:ilvl w:val="0"/>
                <w:numId w:val="2"/>
              </w:numPr>
              <w:pBdr>
                <w:top w:val="nil"/>
                <w:left w:val="nil"/>
                <w:bottom w:val="nil"/>
                <w:right w:val="nil"/>
                <w:between w:val="nil"/>
              </w:pBdr>
              <w:spacing w:before="240"/>
              <w:rPr>
                <w:rFonts w:ascii="Raleway" w:eastAsia="Raleway" w:hAnsi="Raleway" w:cs="Raleway"/>
                <w:color w:val="000000"/>
                <w:sz w:val="20"/>
                <w:szCs w:val="20"/>
              </w:rPr>
            </w:pPr>
            <w:r>
              <w:rPr>
                <w:rFonts w:ascii="Raleway" w:eastAsia="Raleway" w:hAnsi="Raleway" w:cs="Raleway"/>
                <w:color w:val="000000"/>
                <w:sz w:val="20"/>
                <w:szCs w:val="20"/>
              </w:rPr>
              <w:t xml:space="preserve">As part of your preparation for the Start-Up Workshop, you prepared two or three </w:t>
            </w:r>
            <w:r>
              <w:rPr>
                <w:rFonts w:ascii="Raleway" w:eastAsia="Raleway" w:hAnsi="Raleway" w:cs="Raleway"/>
                <w:b/>
                <w:bCs/>
                <w:color w:val="000000"/>
                <w:sz w:val="20"/>
                <w:szCs w:val="20"/>
              </w:rPr>
              <w:t>SMURF Goal templates</w:t>
            </w:r>
            <w:r>
              <w:rPr>
                <w:rFonts w:ascii="Raleway" w:eastAsia="Raleway" w:hAnsi="Raleway" w:cs="Raleway"/>
                <w:color w:val="000000"/>
                <w:sz w:val="20"/>
                <w:szCs w:val="20"/>
              </w:rPr>
              <w:t xml:space="preserve"> that match the Focus Area (impact indicator) in the Challenge Note. Here are the 100-Day goal templates for different focus areas. You can download a copy. </w:t>
            </w:r>
            <w:r>
              <w:rPr>
                <w:rFonts w:ascii="Raleway" w:eastAsia="Raleway" w:hAnsi="Raleway" w:cs="Raleway"/>
                <w:b/>
                <w:bCs/>
                <w:color w:val="000000"/>
                <w:sz w:val="20"/>
                <w:szCs w:val="20"/>
              </w:rPr>
              <w:t>Present the 100-Day Goal templates</w:t>
            </w:r>
            <w:r>
              <w:rPr>
                <w:rFonts w:ascii="Raleway" w:eastAsia="Raleway" w:hAnsi="Raleway" w:cs="Raleway"/>
                <w:color w:val="000000"/>
                <w:sz w:val="20"/>
                <w:szCs w:val="20"/>
              </w:rPr>
              <w:t xml:space="preserve"> to the team. Ask them to discuss these to see if which one they are comfortable with. If need be, customise one of these with them. Making sure they agree on how progress towards the goal will be measured. (20 min)</w:t>
            </w:r>
          </w:p>
          <w:p w14:paraId="7AAEEC26" w14:textId="77777777" w:rsidR="00155666" w:rsidRDefault="00155666">
            <w:pPr>
              <w:pBdr>
                <w:top w:val="nil"/>
                <w:left w:val="nil"/>
                <w:bottom w:val="nil"/>
                <w:right w:val="nil"/>
                <w:between w:val="nil"/>
              </w:pBdr>
              <w:ind w:left="720"/>
              <w:rPr>
                <w:rFonts w:ascii="Raleway" w:eastAsia="Raleway" w:hAnsi="Raleway" w:cs="Raleway"/>
                <w:color w:val="000000"/>
                <w:sz w:val="20"/>
                <w:szCs w:val="20"/>
              </w:rPr>
            </w:pPr>
          </w:p>
          <w:p w14:paraId="23A6592E" w14:textId="77777777" w:rsidR="00155666" w:rsidRDefault="00C0704D">
            <w:pPr>
              <w:numPr>
                <w:ilvl w:val="0"/>
                <w:numId w:val="2"/>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For the selected template, ask the team to fill in the blanks with numbers or percentages that represent how ambitious they would like to be in the next 100 days. After some initial discussion, you can ask each team member to write </w:t>
            </w:r>
            <w:r>
              <w:rPr>
                <w:rFonts w:ascii="Raleway" w:eastAsia="Raleway" w:hAnsi="Raleway" w:cs="Raleway"/>
                <w:sz w:val="20"/>
                <w:szCs w:val="20"/>
              </w:rPr>
              <w:t xml:space="preserve">a number or percentage on a </w:t>
            </w:r>
            <w:proofErr w:type="spellStart"/>
            <w:r>
              <w:rPr>
                <w:rFonts w:ascii="Raleway" w:eastAsia="Raleway" w:hAnsi="Raleway" w:cs="Raleway"/>
                <w:sz w:val="20"/>
                <w:szCs w:val="20"/>
              </w:rPr>
              <w:t>post-it</w:t>
            </w:r>
            <w:proofErr w:type="spellEnd"/>
            <w:r>
              <w:rPr>
                <w:rFonts w:ascii="Raleway" w:eastAsia="Raleway" w:hAnsi="Raleway" w:cs="Raleway"/>
                <w:sz w:val="20"/>
                <w:szCs w:val="20"/>
              </w:rPr>
              <w:t xml:space="preserve"> note; then they can share them</w:t>
            </w:r>
            <w:r>
              <w:rPr>
                <w:rFonts w:ascii="Raleway" w:eastAsia="Raleway" w:hAnsi="Raleway" w:cs="Raleway"/>
                <w:color w:val="000000"/>
                <w:sz w:val="20"/>
                <w:szCs w:val="20"/>
              </w:rPr>
              <w:t xml:space="preserve"> and discuss. Use voting if need be. Remember that we are not seeking consensus but rather the willingness of each team member to work towards achieving this Goal. Naturally, if they feel that it is “pie in the sky”, they will not take it seriously. They need to believe that it is possible to achieve it, however remote that possibility may be. Leave room for discussion and argument. It is essential that everyone feels heard before agreeing on</w:t>
            </w:r>
            <w:r>
              <w:rPr>
                <w:rFonts w:ascii="Raleway" w:eastAsia="Raleway" w:hAnsi="Raleway" w:cs="Raleway"/>
                <w:color w:val="000000"/>
                <w:sz w:val="20"/>
                <w:szCs w:val="20"/>
              </w:rPr>
              <w:t xml:space="preserve"> a 100-Day Goal. Keep reminding the team that the leaders encouraged them to set highly ambitious goals. Remind them about the goals they heard about in the videos.</w:t>
            </w:r>
          </w:p>
          <w:p w14:paraId="3FB7F86D" w14:textId="77777777" w:rsidR="00155666" w:rsidRDefault="00C0704D">
            <w:pPr>
              <w:spacing w:before="240"/>
              <w:rPr>
                <w:rFonts w:ascii="Raleway" w:eastAsia="Raleway" w:hAnsi="Raleway" w:cs="Raleway"/>
                <w:sz w:val="20"/>
                <w:szCs w:val="20"/>
              </w:rPr>
            </w:pPr>
            <w:r>
              <w:rPr>
                <w:rFonts w:ascii="Raleway" w:eastAsia="Raleway" w:hAnsi="Raleway" w:cs="Raleway"/>
                <w:b/>
                <w:bCs/>
                <w:sz w:val="20"/>
                <w:szCs w:val="20"/>
              </w:rPr>
              <w:t xml:space="preserve">STEP 3 - Refining the goal. </w:t>
            </w:r>
            <w:proofErr w:type="gramStart"/>
            <w:r>
              <w:rPr>
                <w:rFonts w:ascii="Raleway" w:eastAsia="Raleway" w:hAnsi="Raleway" w:cs="Raleway"/>
                <w:sz w:val="20"/>
                <w:szCs w:val="20"/>
              </w:rPr>
              <w:t>More often than not</w:t>
            </w:r>
            <w:proofErr w:type="gramEnd"/>
            <w:r>
              <w:rPr>
                <w:rFonts w:ascii="Raleway" w:eastAsia="Raleway" w:hAnsi="Raleway" w:cs="Raleway"/>
                <w:sz w:val="20"/>
                <w:szCs w:val="20"/>
              </w:rPr>
              <w:t>, the team will be so eager to move on to the 100-Day Plan that they fail to ask important questions about their 100-Day Goal (15 min):</w:t>
            </w:r>
          </w:p>
          <w:p w14:paraId="0FC248B7" w14:textId="77777777" w:rsidR="00155666" w:rsidRDefault="00C0704D">
            <w:pPr>
              <w:numPr>
                <w:ilvl w:val="0"/>
                <w:numId w:val="3"/>
              </w:numPr>
              <w:pBdr>
                <w:top w:val="nil"/>
                <w:left w:val="nil"/>
                <w:bottom w:val="nil"/>
                <w:right w:val="nil"/>
                <w:between w:val="nil"/>
              </w:pBdr>
              <w:spacing w:before="240"/>
              <w:rPr>
                <w:rFonts w:ascii="Raleway" w:eastAsia="Raleway" w:hAnsi="Raleway" w:cs="Raleway"/>
                <w:color w:val="000000"/>
                <w:sz w:val="20"/>
                <w:szCs w:val="20"/>
              </w:rPr>
            </w:pPr>
            <w:r>
              <w:rPr>
                <w:rFonts w:ascii="Raleway" w:eastAsia="Raleway" w:hAnsi="Raleway" w:cs="Raleway"/>
                <w:color w:val="000000"/>
                <w:sz w:val="20"/>
                <w:szCs w:val="20"/>
              </w:rPr>
              <w:t xml:space="preserve">Compared to the baseline, does the goal feel </w:t>
            </w:r>
            <w:proofErr w:type="gramStart"/>
            <w:r>
              <w:rPr>
                <w:rFonts w:ascii="Raleway" w:eastAsia="Raleway" w:hAnsi="Raleway" w:cs="Raleway"/>
                <w:color w:val="000000"/>
                <w:sz w:val="20"/>
                <w:szCs w:val="20"/>
              </w:rPr>
              <w:t>really “unreasonable”</w:t>
            </w:r>
            <w:proofErr w:type="gramEnd"/>
            <w:r>
              <w:rPr>
                <w:rFonts w:ascii="Raleway" w:eastAsia="Raleway" w:hAnsi="Raleway" w:cs="Raleway"/>
                <w:color w:val="000000"/>
                <w:sz w:val="20"/>
                <w:szCs w:val="20"/>
              </w:rPr>
              <w:t>?</w:t>
            </w:r>
          </w:p>
          <w:p w14:paraId="2B6C432A" w14:textId="77777777" w:rsidR="00155666" w:rsidRDefault="00C0704D">
            <w:pPr>
              <w:numPr>
                <w:ilvl w:val="0"/>
                <w:numId w:val="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When will we start measuring progress towards the goal? And how often will we measure progress after that?  </w:t>
            </w:r>
          </w:p>
          <w:p w14:paraId="73595BF3" w14:textId="77777777" w:rsidR="00155666" w:rsidRDefault="00C0704D">
            <w:pPr>
              <w:numPr>
                <w:ilvl w:val="0"/>
                <w:numId w:val="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Is the goal framed as “In 100 </w:t>
            </w:r>
            <w:proofErr w:type="gramStart"/>
            <w:r>
              <w:rPr>
                <w:rFonts w:ascii="Raleway" w:eastAsia="Raleway" w:hAnsi="Raleway" w:cs="Raleway"/>
                <w:color w:val="000000"/>
                <w:sz w:val="20"/>
                <w:szCs w:val="20"/>
              </w:rPr>
              <w:t>days,…</w:t>
            </w:r>
            <w:proofErr w:type="gramEnd"/>
            <w:r>
              <w:rPr>
                <w:rFonts w:ascii="Raleway" w:eastAsia="Raleway" w:hAnsi="Raleway" w:cs="Raleway"/>
                <w:color w:val="000000"/>
                <w:sz w:val="20"/>
                <w:szCs w:val="20"/>
              </w:rPr>
              <w:t xml:space="preserve"> OR “Within the last month of the 100 days…?”  Which framing is most suitable?</w:t>
            </w:r>
          </w:p>
          <w:p w14:paraId="4629743C" w14:textId="77777777" w:rsidR="00155666" w:rsidRDefault="00C0704D">
            <w:pPr>
              <w:numPr>
                <w:ilvl w:val="0"/>
                <w:numId w:val="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What are the possible adverse consequences of pursuing this goal? What are </w:t>
            </w:r>
            <w:r>
              <w:rPr>
                <w:rFonts w:ascii="Raleway" w:eastAsia="Raleway" w:hAnsi="Raleway" w:cs="Raleway"/>
                <w:sz w:val="20"/>
                <w:szCs w:val="20"/>
              </w:rPr>
              <w:t xml:space="preserve">the </w:t>
            </w:r>
            <w:r>
              <w:rPr>
                <w:rFonts w:ascii="Raleway" w:eastAsia="Raleway" w:hAnsi="Raleway" w:cs="Raleway"/>
                <w:color w:val="000000"/>
                <w:sz w:val="20"/>
                <w:szCs w:val="20"/>
              </w:rPr>
              <w:t xml:space="preserve">ways to </w:t>
            </w:r>
            <w:r>
              <w:rPr>
                <w:rFonts w:ascii="Raleway" w:eastAsia="Raleway" w:hAnsi="Raleway" w:cs="Raleway"/>
                <w:sz w:val="20"/>
                <w:szCs w:val="20"/>
              </w:rPr>
              <w:t>mitigate</w:t>
            </w:r>
            <w:r>
              <w:rPr>
                <w:rFonts w:ascii="Raleway" w:eastAsia="Raleway" w:hAnsi="Raleway" w:cs="Raleway"/>
                <w:color w:val="000000"/>
                <w:sz w:val="20"/>
                <w:szCs w:val="20"/>
              </w:rPr>
              <w:t xml:space="preserve"> these? </w:t>
            </w:r>
          </w:p>
          <w:p w14:paraId="3F5CFE7C" w14:textId="77777777" w:rsidR="00155666" w:rsidRDefault="00C0704D">
            <w:pPr>
              <w:rPr>
                <w:rFonts w:ascii="Raleway" w:eastAsia="Raleway" w:hAnsi="Raleway" w:cs="Raleway"/>
                <w:sz w:val="20"/>
                <w:szCs w:val="20"/>
              </w:rPr>
            </w:pPr>
            <w:r>
              <w:rPr>
                <w:rFonts w:ascii="Raleway" w:eastAsia="Raleway" w:hAnsi="Raleway" w:cs="Raleway"/>
                <w:sz w:val="20"/>
                <w:szCs w:val="20"/>
              </w:rPr>
              <w:t>This step will help you guide the team as they discuss these questions, so they can refine and, if needed, adjust their 100-Day Goal. After the preliminary goal is set, we suggest you congratulate the team on completing the toughest part of the Start-Up workshop and give them a short break.</w:t>
            </w:r>
          </w:p>
          <w:p w14:paraId="6D9BA8F8" w14:textId="77777777" w:rsidR="00155666" w:rsidRDefault="00155666">
            <w:pPr>
              <w:rPr>
                <w:rFonts w:ascii="Raleway" w:eastAsia="Raleway" w:hAnsi="Raleway" w:cs="Raleway"/>
                <w:sz w:val="20"/>
                <w:szCs w:val="20"/>
              </w:rPr>
            </w:pPr>
          </w:p>
        </w:tc>
      </w:tr>
      <w:tr w:rsidR="00155666" w14:paraId="4E3F2BAA" w14:textId="77777777">
        <w:tc>
          <w:tcPr>
            <w:tcW w:w="7305" w:type="dxa"/>
            <w:shd w:val="clear" w:color="auto" w:fill="CFE2F3"/>
            <w:tcMar>
              <w:top w:w="100" w:type="dxa"/>
              <w:left w:w="100" w:type="dxa"/>
              <w:bottom w:w="100" w:type="dxa"/>
              <w:right w:w="100" w:type="dxa"/>
            </w:tcMar>
          </w:tcPr>
          <w:p w14:paraId="40426590" w14:textId="77777777" w:rsidR="00155666" w:rsidRDefault="00C0704D">
            <w:pPr>
              <w:widowControl w:val="0"/>
              <w:jc w:val="center"/>
              <w:rPr>
                <w:rFonts w:ascii="Raleway" w:eastAsia="Raleway" w:hAnsi="Raleway" w:cs="Raleway"/>
                <w:b/>
                <w:bCs/>
                <w:color w:val="FF0000"/>
                <w:sz w:val="20"/>
                <w:szCs w:val="20"/>
              </w:rPr>
            </w:pPr>
            <w:r>
              <w:rPr>
                <w:rFonts w:ascii="Raleway" w:eastAsia="Raleway" w:hAnsi="Raleway" w:cs="Raleway"/>
                <w:b/>
                <w:bCs/>
                <w:sz w:val="20"/>
                <w:szCs w:val="20"/>
              </w:rPr>
              <w:lastRenderedPageBreak/>
              <w:t>Shaping our Team Agreement (30min)</w:t>
            </w:r>
          </w:p>
        </w:tc>
      </w:tr>
      <w:tr w:rsidR="00155666" w14:paraId="61A7D9EE" w14:textId="77777777">
        <w:tc>
          <w:tcPr>
            <w:tcW w:w="7305" w:type="dxa"/>
            <w:tcMar>
              <w:top w:w="100" w:type="dxa"/>
              <w:left w:w="100" w:type="dxa"/>
              <w:bottom w:w="100" w:type="dxa"/>
              <w:right w:w="100" w:type="dxa"/>
            </w:tcMar>
          </w:tcPr>
          <w:p w14:paraId="687AF73E" w14:textId="77777777" w:rsidR="00155666" w:rsidRDefault="00155666">
            <w:pPr>
              <w:widowControl w:val="0"/>
              <w:rPr>
                <w:rFonts w:ascii="Raleway" w:eastAsia="Raleway" w:hAnsi="Raleway" w:cs="Raleway"/>
                <w:b/>
                <w:bCs/>
                <w:color w:val="FF0000"/>
                <w:sz w:val="20"/>
                <w:szCs w:val="20"/>
              </w:rPr>
            </w:pPr>
          </w:p>
          <w:p w14:paraId="506BE13C" w14:textId="77777777" w:rsidR="00155666" w:rsidRDefault="00C0704D">
            <w:pPr>
              <w:pBdr>
                <w:top w:val="nil"/>
                <w:left w:val="nil"/>
                <w:bottom w:val="nil"/>
                <w:right w:val="nil"/>
                <w:between w:val="nil"/>
              </w:pBdr>
              <w:rPr>
                <w:rFonts w:ascii="Raleway" w:eastAsia="Raleway" w:hAnsi="Raleway" w:cs="Raleway"/>
                <w:sz w:val="20"/>
                <w:szCs w:val="20"/>
              </w:rPr>
            </w:pPr>
            <w:r>
              <w:rPr>
                <w:rFonts w:ascii="Raleway" w:eastAsia="Raleway" w:hAnsi="Raleway" w:cs="Raleway"/>
                <w:sz w:val="20"/>
                <w:szCs w:val="20"/>
              </w:rPr>
              <w:t>Now that the team has set their goal, you will help them to create a team agreement. This is intended for and addressed to the Team Coach. But it could be used by anyone leading this segment of the agenda.</w:t>
            </w:r>
          </w:p>
          <w:p w14:paraId="55ACA139" w14:textId="77777777" w:rsidR="00155666" w:rsidRDefault="00155666">
            <w:pPr>
              <w:pBdr>
                <w:top w:val="nil"/>
                <w:left w:val="nil"/>
                <w:bottom w:val="nil"/>
                <w:right w:val="nil"/>
                <w:between w:val="nil"/>
              </w:pBdr>
              <w:rPr>
                <w:rFonts w:ascii="Raleway" w:eastAsia="Raleway" w:hAnsi="Raleway" w:cs="Raleway"/>
                <w:sz w:val="20"/>
                <w:szCs w:val="20"/>
              </w:rPr>
            </w:pPr>
          </w:p>
          <w:p w14:paraId="5AB1ED29" w14:textId="77777777" w:rsidR="00155666" w:rsidRDefault="00C0704D">
            <w:pPr>
              <w:pBdr>
                <w:top w:val="nil"/>
                <w:left w:val="nil"/>
                <w:bottom w:val="nil"/>
                <w:right w:val="nil"/>
                <w:between w:val="nil"/>
              </w:pBdr>
              <w:rPr>
                <w:rFonts w:ascii="Raleway" w:eastAsia="Raleway" w:hAnsi="Raleway" w:cs="Raleway"/>
                <w:b/>
                <w:bCs/>
                <w:sz w:val="20"/>
                <w:szCs w:val="20"/>
              </w:rPr>
            </w:pPr>
            <w:r>
              <w:rPr>
                <w:rFonts w:ascii="Raleway" w:eastAsia="Raleway" w:hAnsi="Raleway" w:cs="Raleway"/>
                <w:b/>
                <w:bCs/>
                <w:sz w:val="20"/>
                <w:szCs w:val="20"/>
              </w:rPr>
              <w:t>STEP 1: Electing Team Leader</w:t>
            </w:r>
          </w:p>
          <w:p w14:paraId="76E4157C" w14:textId="77777777" w:rsidR="00155666" w:rsidRDefault="00C0704D">
            <w:pPr>
              <w:numPr>
                <w:ilvl w:val="0"/>
                <w:numId w:val="4"/>
              </w:numPr>
              <w:pBdr>
                <w:top w:val="nil"/>
                <w:left w:val="nil"/>
                <w:bottom w:val="nil"/>
                <w:right w:val="nil"/>
                <w:between w:val="nil"/>
              </w:pBdr>
              <w:rPr>
                <w:rFonts w:ascii="Raleway" w:eastAsia="Raleway" w:hAnsi="Raleway" w:cs="Raleway"/>
                <w:b/>
                <w:bCs/>
                <w:color w:val="000000"/>
                <w:sz w:val="20"/>
                <w:szCs w:val="20"/>
              </w:rPr>
            </w:pPr>
            <w:r>
              <w:rPr>
                <w:rFonts w:ascii="Raleway" w:eastAsia="Raleway" w:hAnsi="Raleway" w:cs="Raleway"/>
                <w:b/>
                <w:bCs/>
                <w:color w:val="000000"/>
                <w:sz w:val="20"/>
                <w:szCs w:val="20"/>
              </w:rPr>
              <w:t xml:space="preserve">Share the Team Leader Role: </w:t>
            </w:r>
          </w:p>
          <w:p w14:paraId="27191CDA" w14:textId="77777777" w:rsidR="00155666" w:rsidRDefault="00C0704D">
            <w:pPr>
              <w:numPr>
                <w:ilvl w:val="0"/>
                <w:numId w:val="5"/>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Helps the team stay organised and focused on the Goal</w:t>
            </w:r>
          </w:p>
          <w:p w14:paraId="097492C4" w14:textId="77777777" w:rsidR="00155666" w:rsidRDefault="00C0704D">
            <w:pPr>
              <w:numPr>
                <w:ilvl w:val="0"/>
                <w:numId w:val="5"/>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Coordinates, as needed, with the Challenge Strategist</w:t>
            </w:r>
          </w:p>
          <w:p w14:paraId="582F2C30" w14:textId="77777777" w:rsidR="00155666" w:rsidRDefault="00C0704D">
            <w:pPr>
              <w:numPr>
                <w:ilvl w:val="0"/>
                <w:numId w:val="5"/>
              </w:numPr>
              <w:pBdr>
                <w:top w:val="nil"/>
                <w:left w:val="nil"/>
                <w:bottom w:val="nil"/>
                <w:right w:val="nil"/>
                <w:between w:val="nil"/>
              </w:pBdr>
              <w:ind w:left="1029" w:hanging="283"/>
              <w:rPr>
                <w:rFonts w:ascii="Raleway" w:eastAsia="Raleway" w:hAnsi="Raleway" w:cs="Raleway"/>
                <w:b/>
                <w:bCs/>
                <w:color w:val="000000"/>
                <w:sz w:val="20"/>
                <w:szCs w:val="20"/>
              </w:rPr>
            </w:pPr>
            <w:r>
              <w:rPr>
                <w:rFonts w:ascii="Raleway" w:eastAsia="Raleway" w:hAnsi="Raleway" w:cs="Raleway"/>
                <w:color w:val="000000"/>
                <w:sz w:val="20"/>
                <w:szCs w:val="20"/>
              </w:rPr>
              <w:t>Leads weekly team meetings</w:t>
            </w:r>
          </w:p>
          <w:p w14:paraId="24BF161D" w14:textId="77777777" w:rsidR="00155666" w:rsidRDefault="00155666">
            <w:pPr>
              <w:pBdr>
                <w:top w:val="nil"/>
                <w:left w:val="nil"/>
                <w:bottom w:val="nil"/>
                <w:right w:val="nil"/>
                <w:between w:val="nil"/>
              </w:pBdr>
              <w:ind w:left="1029"/>
              <w:rPr>
                <w:rFonts w:ascii="Raleway" w:eastAsia="Raleway" w:hAnsi="Raleway" w:cs="Raleway"/>
                <w:b/>
                <w:bCs/>
                <w:color w:val="000000"/>
                <w:sz w:val="20"/>
                <w:szCs w:val="20"/>
              </w:rPr>
            </w:pPr>
          </w:p>
          <w:p w14:paraId="51C026DC" w14:textId="77777777" w:rsidR="00155666" w:rsidRDefault="00C0704D">
            <w:pPr>
              <w:numPr>
                <w:ilvl w:val="0"/>
                <w:numId w:val="4"/>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t>Elect the Team Leader:</w:t>
            </w:r>
            <w:r>
              <w:rPr>
                <w:rFonts w:ascii="Raleway" w:eastAsia="Raleway" w:hAnsi="Raleway" w:cs="Raleway"/>
                <w:color w:val="000000"/>
                <w:sz w:val="20"/>
                <w:szCs w:val="20"/>
              </w:rPr>
              <w:t xml:space="preserve"> Let Team members know that they will practice self-governance for 100 days. Part of this is electing their own Team Leader. Ask each Team member to submit 1 or 2 names on a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w:t>
            </w:r>
            <w:proofErr w:type="gramStart"/>
            <w:r>
              <w:rPr>
                <w:rFonts w:ascii="Raleway" w:eastAsia="Raleway" w:hAnsi="Raleway" w:cs="Raleway"/>
                <w:color w:val="000000"/>
                <w:sz w:val="20"/>
                <w:szCs w:val="20"/>
              </w:rPr>
              <w:t>note</w:t>
            </w:r>
            <w:proofErr w:type="gramEnd"/>
            <w:r>
              <w:rPr>
                <w:rFonts w:ascii="Raleway" w:eastAsia="Raleway" w:hAnsi="Raleway" w:cs="Raleway"/>
                <w:color w:val="000000"/>
                <w:sz w:val="20"/>
                <w:szCs w:val="20"/>
              </w:rPr>
              <w:t xml:space="preserve"> (they can nominate themselves). Count the votes </w:t>
            </w:r>
            <w:r>
              <w:rPr>
                <w:rFonts w:ascii="Raleway" w:eastAsia="Raleway" w:hAnsi="Raleway" w:cs="Raleway"/>
                <w:sz w:val="20"/>
                <w:szCs w:val="20"/>
              </w:rPr>
              <w:t>discreetly</w:t>
            </w:r>
            <w:r>
              <w:rPr>
                <w:rFonts w:ascii="Raleway" w:eastAsia="Raleway" w:hAnsi="Raleway" w:cs="Raleway"/>
                <w:color w:val="000000"/>
                <w:sz w:val="20"/>
                <w:szCs w:val="20"/>
              </w:rPr>
              <w:t xml:space="preserve"> and ask the selected leader </w:t>
            </w:r>
            <w:r>
              <w:rPr>
                <w:rFonts w:ascii="Raleway" w:eastAsia="Raleway" w:hAnsi="Raleway" w:cs="Raleway"/>
                <w:sz w:val="20"/>
                <w:szCs w:val="20"/>
              </w:rPr>
              <w:t>whether they accept</w:t>
            </w:r>
            <w:r>
              <w:rPr>
                <w:rFonts w:ascii="Raleway" w:eastAsia="Raleway" w:hAnsi="Raleway" w:cs="Raleway"/>
                <w:color w:val="000000"/>
                <w:sz w:val="20"/>
                <w:szCs w:val="20"/>
              </w:rPr>
              <w:t>. Announce and celebrate.</w:t>
            </w:r>
          </w:p>
          <w:p w14:paraId="539F94F8" w14:textId="77777777" w:rsidR="00155666" w:rsidRDefault="00155666">
            <w:pPr>
              <w:pBdr>
                <w:top w:val="nil"/>
                <w:left w:val="nil"/>
                <w:bottom w:val="nil"/>
                <w:right w:val="nil"/>
                <w:between w:val="nil"/>
              </w:pBdr>
              <w:rPr>
                <w:rFonts w:ascii="Raleway" w:eastAsia="Raleway" w:hAnsi="Raleway" w:cs="Raleway"/>
                <w:b/>
                <w:bCs/>
                <w:sz w:val="20"/>
                <w:szCs w:val="20"/>
              </w:rPr>
            </w:pPr>
          </w:p>
          <w:p w14:paraId="2C22E023" w14:textId="77777777" w:rsidR="00155666" w:rsidRDefault="00C0704D">
            <w:pPr>
              <w:pBdr>
                <w:top w:val="nil"/>
                <w:left w:val="nil"/>
                <w:bottom w:val="nil"/>
                <w:right w:val="nil"/>
                <w:between w:val="nil"/>
              </w:pBdr>
              <w:rPr>
                <w:rFonts w:ascii="Raleway" w:eastAsia="Raleway" w:hAnsi="Raleway" w:cs="Raleway"/>
                <w:b/>
                <w:bCs/>
                <w:sz w:val="20"/>
                <w:szCs w:val="20"/>
              </w:rPr>
            </w:pPr>
            <w:r>
              <w:rPr>
                <w:rFonts w:ascii="Raleway" w:eastAsia="Raleway" w:hAnsi="Raleway" w:cs="Raleway"/>
                <w:b/>
                <w:bCs/>
                <w:sz w:val="20"/>
                <w:szCs w:val="20"/>
              </w:rPr>
              <w:t>STEP 2: Develop the Team's Operating Agreement</w:t>
            </w:r>
          </w:p>
          <w:p w14:paraId="50FD63B9" w14:textId="77777777" w:rsidR="00155666" w:rsidRDefault="00155666">
            <w:pPr>
              <w:pBdr>
                <w:top w:val="nil"/>
                <w:left w:val="nil"/>
                <w:bottom w:val="nil"/>
                <w:right w:val="nil"/>
                <w:between w:val="nil"/>
              </w:pBdr>
              <w:rPr>
                <w:rFonts w:ascii="Raleway" w:eastAsia="Raleway" w:hAnsi="Raleway" w:cs="Raleway"/>
                <w:sz w:val="20"/>
                <w:szCs w:val="20"/>
              </w:rPr>
            </w:pPr>
          </w:p>
          <w:p w14:paraId="23E79536" w14:textId="77777777" w:rsidR="00155666" w:rsidRDefault="00C0704D">
            <w:pPr>
              <w:numPr>
                <w:ilvl w:val="0"/>
                <w:numId w:val="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Develop a </w:t>
            </w:r>
            <w:r>
              <w:rPr>
                <w:rFonts w:ascii="Raleway" w:eastAsia="Raleway" w:hAnsi="Raleway" w:cs="Raleway"/>
                <w:b/>
                <w:bCs/>
                <w:color w:val="000000"/>
                <w:sz w:val="20"/>
                <w:szCs w:val="20"/>
              </w:rPr>
              <w:t>Team Operating Agreement</w:t>
            </w:r>
            <w:r>
              <w:rPr>
                <w:rFonts w:ascii="Raleway" w:eastAsia="Raleway" w:hAnsi="Raleway" w:cs="Raleway"/>
                <w:color w:val="000000"/>
                <w:sz w:val="20"/>
                <w:szCs w:val="20"/>
              </w:rPr>
              <w:t xml:space="preserve"> to help establish how the team will work together. Ask the team to decide on the questions in the slides.</w:t>
            </w:r>
          </w:p>
          <w:p w14:paraId="06540CC4" w14:textId="77777777" w:rsidR="00155666" w:rsidRDefault="00155666">
            <w:pPr>
              <w:pBdr>
                <w:top w:val="nil"/>
                <w:left w:val="nil"/>
                <w:bottom w:val="nil"/>
                <w:right w:val="nil"/>
                <w:between w:val="nil"/>
              </w:pBdr>
              <w:rPr>
                <w:rFonts w:ascii="Raleway" w:eastAsia="Raleway" w:hAnsi="Raleway" w:cs="Raleway"/>
                <w:sz w:val="20"/>
                <w:szCs w:val="20"/>
              </w:rPr>
            </w:pPr>
          </w:p>
          <w:p w14:paraId="617A6E01" w14:textId="77777777" w:rsidR="00155666" w:rsidRDefault="00C0704D">
            <w:pPr>
              <w:numPr>
                <w:ilvl w:val="0"/>
                <w:numId w:val="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t>Before the team discusses the first question about roles</w:t>
            </w:r>
            <w:r>
              <w:rPr>
                <w:rFonts w:ascii="Raleway" w:eastAsia="Raleway" w:hAnsi="Raleway" w:cs="Raleway"/>
                <w:color w:val="000000"/>
                <w:sz w:val="20"/>
                <w:szCs w:val="20"/>
              </w:rPr>
              <w:t>, explain to the team what is expected from each role:</w:t>
            </w:r>
          </w:p>
          <w:p w14:paraId="30DAFC0C" w14:textId="77777777" w:rsidR="00155666" w:rsidRDefault="00C0704D">
            <w:pPr>
              <w:numPr>
                <w:ilvl w:val="0"/>
                <w:numId w:val="7"/>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b/>
                <w:bCs/>
                <w:color w:val="000000"/>
                <w:sz w:val="20"/>
                <w:szCs w:val="20"/>
              </w:rPr>
              <w:t>Data Geek</w:t>
            </w:r>
            <w:r>
              <w:rPr>
                <w:rFonts w:ascii="Raleway" w:eastAsia="Raleway" w:hAnsi="Raleway" w:cs="Raleway"/>
                <w:color w:val="000000"/>
                <w:sz w:val="20"/>
                <w:szCs w:val="20"/>
              </w:rPr>
              <w:t>: Updates performance data in the goal tracker.</w:t>
            </w:r>
          </w:p>
          <w:p w14:paraId="5C043079" w14:textId="77777777" w:rsidR="00155666" w:rsidRDefault="00C0704D">
            <w:pPr>
              <w:numPr>
                <w:ilvl w:val="0"/>
                <w:numId w:val="7"/>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b/>
                <w:bCs/>
                <w:color w:val="000000"/>
                <w:sz w:val="20"/>
                <w:szCs w:val="20"/>
              </w:rPr>
              <w:lastRenderedPageBreak/>
              <w:t>Storyteller</w:t>
            </w:r>
            <w:r>
              <w:rPr>
                <w:rFonts w:ascii="Raleway" w:eastAsia="Raleway" w:hAnsi="Raleway" w:cs="Raleway"/>
                <w:color w:val="000000"/>
                <w:sz w:val="20"/>
                <w:szCs w:val="20"/>
              </w:rPr>
              <w:t xml:space="preserve">: Coordinates with the World of Impact communications team to relay the team’s stories of success and struggles. </w:t>
            </w:r>
          </w:p>
          <w:p w14:paraId="27C4832D" w14:textId="77777777" w:rsidR="00155666" w:rsidRDefault="00155666">
            <w:pPr>
              <w:pBdr>
                <w:top w:val="nil"/>
                <w:left w:val="nil"/>
                <w:bottom w:val="nil"/>
                <w:right w:val="nil"/>
                <w:between w:val="nil"/>
              </w:pBdr>
              <w:ind w:left="1029"/>
              <w:rPr>
                <w:rFonts w:ascii="Raleway" w:eastAsia="Raleway" w:hAnsi="Raleway" w:cs="Raleway"/>
                <w:color w:val="000000"/>
                <w:sz w:val="20"/>
                <w:szCs w:val="20"/>
              </w:rPr>
            </w:pPr>
          </w:p>
          <w:p w14:paraId="38E91A6F" w14:textId="77777777" w:rsidR="00155666" w:rsidRDefault="00C0704D">
            <w:pPr>
              <w:numPr>
                <w:ilvl w:val="0"/>
                <w:numId w:val="6"/>
              </w:numPr>
              <w:pBdr>
                <w:top w:val="nil"/>
                <w:left w:val="nil"/>
                <w:bottom w:val="nil"/>
                <w:right w:val="nil"/>
                <w:between w:val="nil"/>
              </w:pBdr>
              <w:rPr>
                <w:rFonts w:ascii="Raleway" w:eastAsia="Raleway" w:hAnsi="Raleway" w:cs="Raleway"/>
                <w:b/>
                <w:bCs/>
                <w:color w:val="000000"/>
                <w:sz w:val="20"/>
                <w:szCs w:val="20"/>
              </w:rPr>
            </w:pPr>
            <w:r>
              <w:rPr>
                <w:rFonts w:ascii="Raleway" w:eastAsia="Raleway" w:hAnsi="Raleway" w:cs="Raleway"/>
                <w:color w:val="000000"/>
                <w:sz w:val="20"/>
                <w:szCs w:val="20"/>
              </w:rPr>
              <w:t xml:space="preserve">The Team Leader can begin </w:t>
            </w:r>
            <w:r>
              <w:rPr>
                <w:rFonts w:ascii="Raleway" w:eastAsia="Raleway" w:hAnsi="Raleway" w:cs="Raleway"/>
                <w:sz w:val="20"/>
                <w:szCs w:val="20"/>
              </w:rPr>
              <w:t>taking charge at this point and ask specific team members whether</w:t>
            </w:r>
            <w:r>
              <w:rPr>
                <w:rFonts w:ascii="Raleway" w:eastAsia="Raleway" w:hAnsi="Raleway" w:cs="Raleway"/>
                <w:color w:val="000000"/>
                <w:sz w:val="20"/>
                <w:szCs w:val="20"/>
              </w:rPr>
              <w:t xml:space="preserve"> they would like to play each of these roles.</w:t>
            </w:r>
          </w:p>
        </w:tc>
      </w:tr>
      <w:tr w:rsidR="00155666" w14:paraId="3295DF5F" w14:textId="77777777">
        <w:tc>
          <w:tcPr>
            <w:tcW w:w="7305" w:type="dxa"/>
            <w:shd w:val="clear" w:color="auto" w:fill="CFE2F3"/>
            <w:tcMar>
              <w:top w:w="100" w:type="dxa"/>
              <w:left w:w="100" w:type="dxa"/>
              <w:bottom w:w="100" w:type="dxa"/>
              <w:right w:w="100" w:type="dxa"/>
            </w:tcMar>
          </w:tcPr>
          <w:p w14:paraId="7F6075D8" w14:textId="77777777" w:rsidR="00155666" w:rsidRDefault="00C0704D">
            <w:pPr>
              <w:widowControl w:val="0"/>
              <w:jc w:val="center"/>
              <w:rPr>
                <w:rFonts w:ascii="Raleway" w:eastAsia="Raleway" w:hAnsi="Raleway" w:cs="Raleway"/>
                <w:b/>
                <w:bCs/>
                <w:color w:val="FF0000"/>
                <w:sz w:val="20"/>
                <w:szCs w:val="20"/>
              </w:rPr>
            </w:pPr>
            <w:r>
              <w:rPr>
                <w:rFonts w:ascii="Raleway" w:eastAsia="Raleway" w:hAnsi="Raleway" w:cs="Raleway"/>
                <w:b/>
                <w:bCs/>
                <w:sz w:val="20"/>
                <w:szCs w:val="20"/>
              </w:rPr>
              <w:lastRenderedPageBreak/>
              <w:t>Developing our 100-Day Workplan (90min)</w:t>
            </w:r>
          </w:p>
        </w:tc>
      </w:tr>
      <w:tr w:rsidR="00155666" w14:paraId="36374E22" w14:textId="77777777">
        <w:tc>
          <w:tcPr>
            <w:tcW w:w="7305" w:type="dxa"/>
            <w:tcMar>
              <w:top w:w="100" w:type="dxa"/>
              <w:left w:w="100" w:type="dxa"/>
              <w:bottom w:w="100" w:type="dxa"/>
              <w:right w:w="100" w:type="dxa"/>
            </w:tcMar>
          </w:tcPr>
          <w:p w14:paraId="3AA71BC0" w14:textId="77777777" w:rsidR="00155666" w:rsidRDefault="00C0704D">
            <w:pPr>
              <w:rPr>
                <w:rFonts w:ascii="Raleway" w:eastAsia="Raleway" w:hAnsi="Raleway" w:cs="Raleway"/>
                <w:sz w:val="20"/>
                <w:szCs w:val="20"/>
              </w:rPr>
            </w:pPr>
            <w:r>
              <w:rPr>
                <w:rFonts w:ascii="Raleway" w:eastAsia="Raleway" w:hAnsi="Raleway" w:cs="Raleway"/>
                <w:sz w:val="20"/>
                <w:szCs w:val="20"/>
              </w:rPr>
              <w:t>If the 100-Day Goal is the equivalent of the Team’s mission and purpose, the Work Plan is the equivalent of its strategy. This Learning Deep Dive is primarily addressed to the Team Coach. Naturally, others can use it if they are filling in for the Team Coach. We suggest you use the 5 steps to help the Team develop its 100-Day Plan.</w:t>
            </w:r>
          </w:p>
          <w:p w14:paraId="37E05F3B" w14:textId="77777777" w:rsidR="00155666" w:rsidRDefault="00155666">
            <w:pPr>
              <w:rPr>
                <w:rFonts w:ascii="Raleway" w:eastAsia="Raleway" w:hAnsi="Raleway" w:cs="Raleway"/>
                <w:sz w:val="20"/>
                <w:szCs w:val="20"/>
              </w:rPr>
            </w:pPr>
          </w:p>
          <w:p w14:paraId="35B2230A" w14:textId="77777777" w:rsidR="00155666" w:rsidRDefault="00C0704D">
            <w:pPr>
              <w:rPr>
                <w:rFonts w:ascii="Raleway" w:eastAsia="Raleway" w:hAnsi="Raleway" w:cs="Raleway"/>
                <w:b/>
                <w:bCs/>
                <w:sz w:val="20"/>
                <w:szCs w:val="20"/>
              </w:rPr>
            </w:pPr>
            <w:r>
              <w:rPr>
                <w:rFonts w:ascii="Raleway" w:eastAsia="Raleway" w:hAnsi="Raleway" w:cs="Raleway"/>
                <w:b/>
                <w:bCs/>
                <w:sz w:val="20"/>
                <w:szCs w:val="20"/>
              </w:rPr>
              <w:t>STEP 1 - Generating Ideas (15 min)</w:t>
            </w:r>
          </w:p>
          <w:p w14:paraId="0DF710DA" w14:textId="77777777" w:rsidR="00155666" w:rsidRDefault="00C0704D">
            <w:pPr>
              <w:rPr>
                <w:rFonts w:ascii="Raleway" w:eastAsia="Raleway" w:hAnsi="Raleway" w:cs="Raleway"/>
                <w:sz w:val="20"/>
                <w:szCs w:val="20"/>
              </w:rPr>
            </w:pPr>
            <w:r>
              <w:rPr>
                <w:rFonts w:ascii="Raleway" w:eastAsia="Raleway" w:hAnsi="Raleway" w:cs="Raleway"/>
                <w:sz w:val="20"/>
                <w:szCs w:val="20"/>
              </w:rPr>
              <w:t xml:space="preserve">Start by brainstorming on a flip chart using Post-it notes. </w:t>
            </w:r>
          </w:p>
          <w:p w14:paraId="5A4E22FB" w14:textId="77777777" w:rsidR="00155666" w:rsidRDefault="00155666">
            <w:pPr>
              <w:rPr>
                <w:rFonts w:ascii="Raleway" w:eastAsia="Raleway" w:hAnsi="Raleway" w:cs="Raleway"/>
                <w:sz w:val="20"/>
                <w:szCs w:val="20"/>
              </w:rPr>
            </w:pPr>
          </w:p>
          <w:p w14:paraId="02A0E256" w14:textId="77777777" w:rsidR="00155666" w:rsidRDefault="00C0704D">
            <w:pPr>
              <w:numPr>
                <w:ilvl w:val="0"/>
                <w:numId w:val="8"/>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Hand each team member a packet of </w:t>
            </w:r>
            <w:r>
              <w:rPr>
                <w:rFonts w:ascii="Raleway" w:eastAsia="Raleway" w:hAnsi="Raleway" w:cs="Raleway"/>
                <w:sz w:val="20"/>
                <w:szCs w:val="20"/>
              </w:rPr>
              <w:t>Post-it</w:t>
            </w:r>
            <w:r>
              <w:rPr>
                <w:rFonts w:ascii="Raleway" w:eastAsia="Raleway" w:hAnsi="Raleway" w:cs="Raleway"/>
                <w:color w:val="000000"/>
                <w:sz w:val="20"/>
                <w:szCs w:val="20"/>
              </w:rPr>
              <w:t xml:space="preserve"> notes and a pen. Ask them to </w:t>
            </w:r>
            <w:r>
              <w:rPr>
                <w:rFonts w:ascii="Raleway" w:eastAsia="Raleway" w:hAnsi="Raleway" w:cs="Raleway"/>
                <w:sz w:val="20"/>
                <w:szCs w:val="20"/>
              </w:rPr>
              <w:t>consider actions, ideas, or strategies that can help them make progress toward</w:t>
            </w:r>
            <w:r>
              <w:rPr>
                <w:rFonts w:ascii="Raleway" w:eastAsia="Raleway" w:hAnsi="Raleway" w:cs="Raleway"/>
                <w:color w:val="000000"/>
                <w:sz w:val="20"/>
                <w:szCs w:val="20"/>
              </w:rPr>
              <w:t xml:space="preserve"> the 100-Day Goal. Ask them to write one action/idea/strategy on a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note. </w:t>
            </w:r>
          </w:p>
          <w:p w14:paraId="7117A6F9" w14:textId="77777777" w:rsidR="00155666" w:rsidRDefault="00C0704D">
            <w:pPr>
              <w:numPr>
                <w:ilvl w:val="0"/>
                <w:numId w:val="8"/>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After a brief period of idea generation, ask the group to look at the wall of Post-it notes to see if this inspires additional ideas. You can do another round of individual “ideation” with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notes. If the ideas are all </w:t>
            </w:r>
            <w:r>
              <w:rPr>
                <w:rFonts w:ascii="Raleway" w:eastAsia="Raleway" w:hAnsi="Raleway" w:cs="Raleway"/>
                <w:sz w:val="20"/>
                <w:szCs w:val="20"/>
              </w:rPr>
              <w:t>about doing things a little better, challenge them to come up with completely new ones</w:t>
            </w:r>
            <w:r>
              <w:rPr>
                <w:rFonts w:ascii="Raleway" w:eastAsia="Raleway" w:hAnsi="Raleway" w:cs="Raleway"/>
                <w:color w:val="000000"/>
                <w:sz w:val="20"/>
                <w:szCs w:val="20"/>
              </w:rPr>
              <w:t xml:space="preserve">. </w:t>
            </w:r>
          </w:p>
          <w:p w14:paraId="336DA555" w14:textId="77777777" w:rsidR="00155666" w:rsidRDefault="00155666">
            <w:pPr>
              <w:rPr>
                <w:rFonts w:ascii="Raleway" w:eastAsia="Raleway" w:hAnsi="Raleway" w:cs="Raleway"/>
                <w:sz w:val="20"/>
                <w:szCs w:val="20"/>
              </w:rPr>
            </w:pPr>
          </w:p>
          <w:p w14:paraId="106C76A3" w14:textId="77777777" w:rsidR="00155666" w:rsidRDefault="00C0704D">
            <w:pPr>
              <w:rPr>
                <w:rFonts w:ascii="Raleway" w:eastAsia="Raleway" w:hAnsi="Raleway" w:cs="Raleway"/>
                <w:sz w:val="20"/>
                <w:szCs w:val="20"/>
              </w:rPr>
            </w:pPr>
            <w:r>
              <w:rPr>
                <w:rFonts w:ascii="Raleway" w:eastAsia="Raleway" w:hAnsi="Raleway" w:cs="Raleway"/>
                <w:sz w:val="20"/>
                <w:szCs w:val="20"/>
              </w:rPr>
              <w:t>The slides are examples of what the wall might look like if the Goal is to organise a dinner party for 20 friends, so that 80% of them will rate it as the “most amazing party” they have ever been to in 100 days.</w:t>
            </w:r>
          </w:p>
          <w:p w14:paraId="2C100D01" w14:textId="77777777" w:rsidR="00155666" w:rsidRDefault="00155666">
            <w:pPr>
              <w:rPr>
                <w:rFonts w:ascii="Raleway" w:eastAsia="Raleway" w:hAnsi="Raleway" w:cs="Raleway"/>
                <w:sz w:val="20"/>
                <w:szCs w:val="20"/>
              </w:rPr>
            </w:pPr>
          </w:p>
          <w:p w14:paraId="7ECFA545" w14:textId="77777777" w:rsidR="00155666" w:rsidRDefault="00C0704D">
            <w:pPr>
              <w:rPr>
                <w:rFonts w:ascii="Raleway" w:eastAsia="Raleway" w:hAnsi="Raleway" w:cs="Raleway"/>
                <w:b/>
                <w:bCs/>
                <w:sz w:val="20"/>
                <w:szCs w:val="20"/>
              </w:rPr>
            </w:pPr>
            <w:r>
              <w:rPr>
                <w:rFonts w:ascii="Raleway" w:eastAsia="Raleway" w:hAnsi="Raleway" w:cs="Raleway"/>
                <w:b/>
                <w:bCs/>
                <w:sz w:val="20"/>
                <w:szCs w:val="20"/>
              </w:rPr>
              <w:t>STEP 2 - Cluster Ideas into Themes (10 min)</w:t>
            </w:r>
          </w:p>
          <w:p w14:paraId="7F0433F6" w14:textId="77777777" w:rsidR="00155666" w:rsidRDefault="00C0704D">
            <w:pPr>
              <w:rPr>
                <w:rFonts w:ascii="Raleway" w:eastAsia="Raleway" w:hAnsi="Raleway" w:cs="Raleway"/>
                <w:sz w:val="20"/>
                <w:szCs w:val="20"/>
              </w:rPr>
            </w:pPr>
            <w:r>
              <w:rPr>
                <w:rFonts w:ascii="Raleway" w:eastAsia="Raleway" w:hAnsi="Raleway" w:cs="Raleway"/>
                <w:sz w:val="20"/>
                <w:szCs w:val="20"/>
              </w:rPr>
              <w:t xml:space="preserve">Ask the group to start clustering the </w:t>
            </w:r>
            <w:proofErr w:type="spellStart"/>
            <w:r>
              <w:rPr>
                <w:rFonts w:ascii="Raleway" w:eastAsia="Raleway" w:hAnsi="Raleway" w:cs="Raleway"/>
                <w:sz w:val="20"/>
                <w:szCs w:val="20"/>
              </w:rPr>
              <w:t>post-its</w:t>
            </w:r>
            <w:proofErr w:type="spellEnd"/>
            <w:r>
              <w:rPr>
                <w:rFonts w:ascii="Raleway" w:eastAsia="Raleway" w:hAnsi="Raleway" w:cs="Raleway"/>
                <w:sz w:val="20"/>
                <w:szCs w:val="20"/>
              </w:rPr>
              <w:t xml:space="preserve"> that go together and to label each cluster with a heading (theme) that best describes the cluster. These themes help the Team divide and conquer (2-3 team members will focus next on a cluster and turn it into a thematic plan).</w:t>
            </w:r>
          </w:p>
          <w:p w14:paraId="5F4A53C9" w14:textId="77777777" w:rsidR="00155666" w:rsidRDefault="00155666">
            <w:pPr>
              <w:rPr>
                <w:rFonts w:ascii="Raleway" w:eastAsia="Raleway" w:hAnsi="Raleway" w:cs="Raleway"/>
                <w:sz w:val="20"/>
                <w:szCs w:val="20"/>
              </w:rPr>
            </w:pPr>
          </w:p>
          <w:p w14:paraId="417D23C1" w14:textId="77777777" w:rsidR="00155666" w:rsidRDefault="00155666">
            <w:pPr>
              <w:rPr>
                <w:rFonts w:ascii="Raleway" w:eastAsia="Raleway" w:hAnsi="Raleway" w:cs="Raleway"/>
                <w:sz w:val="20"/>
                <w:szCs w:val="20"/>
              </w:rPr>
            </w:pPr>
          </w:p>
          <w:p w14:paraId="78D185DE" w14:textId="77777777" w:rsidR="00155666" w:rsidRDefault="00155666">
            <w:pPr>
              <w:rPr>
                <w:rFonts w:ascii="Raleway" w:eastAsia="Raleway" w:hAnsi="Raleway" w:cs="Raleway"/>
                <w:b/>
                <w:bCs/>
                <w:sz w:val="20"/>
                <w:szCs w:val="20"/>
              </w:rPr>
            </w:pPr>
          </w:p>
          <w:p w14:paraId="19097EED" w14:textId="77777777" w:rsidR="00155666" w:rsidRDefault="00C0704D">
            <w:pPr>
              <w:rPr>
                <w:rFonts w:ascii="Raleway" w:eastAsia="Raleway" w:hAnsi="Raleway" w:cs="Raleway"/>
                <w:b/>
                <w:bCs/>
                <w:sz w:val="20"/>
                <w:szCs w:val="20"/>
              </w:rPr>
            </w:pPr>
            <w:r>
              <w:rPr>
                <w:rFonts w:ascii="Raleway" w:eastAsia="Raleway" w:hAnsi="Raleway" w:cs="Raleway"/>
                <w:b/>
                <w:bCs/>
                <w:sz w:val="20"/>
                <w:szCs w:val="20"/>
              </w:rPr>
              <w:t>Step 3 - Creating Thematic Plans (20 min)</w:t>
            </w:r>
          </w:p>
          <w:p w14:paraId="1C570585" w14:textId="77777777" w:rsidR="00155666" w:rsidRDefault="00C0704D">
            <w:pPr>
              <w:rPr>
                <w:rFonts w:ascii="Raleway" w:eastAsia="Raleway" w:hAnsi="Raleway" w:cs="Raleway"/>
                <w:sz w:val="20"/>
                <w:szCs w:val="20"/>
              </w:rPr>
            </w:pPr>
            <w:r>
              <w:rPr>
                <w:rFonts w:ascii="Raleway" w:eastAsia="Raleway" w:hAnsi="Raleway" w:cs="Raleway"/>
                <w:sz w:val="20"/>
                <w:szCs w:val="20"/>
              </w:rPr>
              <w:t xml:space="preserve">Before the session, you had created a blank timeline with several “swim lanes” on flip charts (see the diagram). Each swim lane will be used to turn a cluster of </w:t>
            </w:r>
            <w:proofErr w:type="spellStart"/>
            <w:r>
              <w:rPr>
                <w:rFonts w:ascii="Raleway" w:eastAsia="Raleway" w:hAnsi="Raleway" w:cs="Raleway"/>
                <w:sz w:val="20"/>
                <w:szCs w:val="20"/>
              </w:rPr>
              <w:t>post-its</w:t>
            </w:r>
            <w:proofErr w:type="spellEnd"/>
            <w:r>
              <w:rPr>
                <w:rFonts w:ascii="Raleway" w:eastAsia="Raleway" w:hAnsi="Raleway" w:cs="Raleway"/>
                <w:sz w:val="20"/>
                <w:szCs w:val="20"/>
              </w:rPr>
              <w:t xml:space="preserve"> into a thematic plan.</w:t>
            </w:r>
          </w:p>
          <w:p w14:paraId="517B745D" w14:textId="77777777" w:rsidR="00155666" w:rsidRDefault="00155666">
            <w:pPr>
              <w:rPr>
                <w:rFonts w:ascii="Raleway" w:eastAsia="Raleway" w:hAnsi="Raleway" w:cs="Raleway"/>
                <w:sz w:val="20"/>
                <w:szCs w:val="20"/>
              </w:rPr>
            </w:pPr>
          </w:p>
          <w:p w14:paraId="082C04B5" w14:textId="77777777" w:rsidR="00155666" w:rsidRDefault="00C0704D">
            <w:pPr>
              <w:numPr>
                <w:ilvl w:val="0"/>
                <w:numId w:val="9"/>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Solicit the help of the Team Leader to assign each cluster to 2-3 team members (sub-group). Then</w:t>
            </w:r>
            <w:r>
              <w:rPr>
                <w:rFonts w:ascii="Raleway" w:eastAsia="Raleway" w:hAnsi="Raleway" w:cs="Raleway"/>
                <w:sz w:val="20"/>
                <w:szCs w:val="20"/>
              </w:rPr>
              <w:t xml:space="preserve"> ask each subgroup to review the </w:t>
            </w:r>
            <w:proofErr w:type="spellStart"/>
            <w:r>
              <w:rPr>
                <w:rFonts w:ascii="Raleway" w:eastAsia="Raleway" w:hAnsi="Raleway" w:cs="Raleway"/>
                <w:sz w:val="20"/>
                <w:szCs w:val="20"/>
              </w:rPr>
              <w:t>post-its</w:t>
            </w:r>
            <w:proofErr w:type="spellEnd"/>
            <w:r>
              <w:rPr>
                <w:rFonts w:ascii="Raleway" w:eastAsia="Raleway" w:hAnsi="Raleway" w:cs="Raleway"/>
                <w:sz w:val="20"/>
                <w:szCs w:val="20"/>
              </w:rPr>
              <w:t xml:space="preserve"> and turn them</w:t>
            </w:r>
            <w:r>
              <w:rPr>
                <w:rFonts w:ascii="Raleway" w:eastAsia="Raleway" w:hAnsi="Raleway" w:cs="Raleway"/>
                <w:color w:val="000000"/>
                <w:sz w:val="20"/>
                <w:szCs w:val="20"/>
              </w:rPr>
              <w:t xml:space="preserve"> into an organised plan in one swim lane. The plan will </w:t>
            </w:r>
            <w:r>
              <w:rPr>
                <w:rFonts w:ascii="Raleway" w:eastAsia="Raleway" w:hAnsi="Raleway" w:cs="Raleway"/>
                <w:sz w:val="20"/>
                <w:szCs w:val="20"/>
              </w:rPr>
              <w:t xml:space="preserve">comprise a few action steps written on </w:t>
            </w:r>
            <w:proofErr w:type="spellStart"/>
            <w:r>
              <w:rPr>
                <w:rFonts w:ascii="Raleway" w:eastAsia="Raleway" w:hAnsi="Raleway" w:cs="Raleway"/>
                <w:sz w:val="20"/>
                <w:szCs w:val="20"/>
              </w:rPr>
              <w:t>post-it</w:t>
            </w:r>
            <w:proofErr w:type="spellEnd"/>
            <w:r>
              <w:rPr>
                <w:rFonts w:ascii="Raleway" w:eastAsia="Raleway" w:hAnsi="Raleway" w:cs="Raleway"/>
                <w:sz w:val="20"/>
                <w:szCs w:val="20"/>
              </w:rPr>
              <w:t xml:space="preserve"> notes, placed in the appropriate sequence and timing within their respective swim lanes</w:t>
            </w:r>
            <w:r>
              <w:rPr>
                <w:rFonts w:ascii="Raleway" w:eastAsia="Raleway" w:hAnsi="Raleway" w:cs="Raleway"/>
                <w:color w:val="000000"/>
                <w:sz w:val="20"/>
                <w:szCs w:val="20"/>
              </w:rPr>
              <w:t>.</w:t>
            </w:r>
          </w:p>
          <w:p w14:paraId="1BBD3CF8" w14:textId="77777777" w:rsidR="00155666" w:rsidRDefault="00155666">
            <w:pPr>
              <w:pBdr>
                <w:top w:val="nil"/>
                <w:left w:val="nil"/>
                <w:bottom w:val="nil"/>
                <w:right w:val="nil"/>
                <w:between w:val="nil"/>
              </w:pBdr>
              <w:ind w:left="720"/>
              <w:rPr>
                <w:rFonts w:ascii="Raleway" w:eastAsia="Raleway" w:hAnsi="Raleway" w:cs="Raleway"/>
                <w:color w:val="000000"/>
                <w:sz w:val="20"/>
                <w:szCs w:val="20"/>
              </w:rPr>
            </w:pPr>
          </w:p>
          <w:p w14:paraId="45D8A5D3" w14:textId="77777777" w:rsidR="00155666" w:rsidRDefault="00C0704D">
            <w:pPr>
              <w:numPr>
                <w:ilvl w:val="0"/>
                <w:numId w:val="9"/>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Each sub-group will label its swim lane with the theme of the cluster: Food, Music, Activities, Etc. The swim lane will capture all the action steps related to its theme. For example, the action steps in the Music theme could include:</w:t>
            </w:r>
          </w:p>
          <w:p w14:paraId="235E5E2E" w14:textId="77777777" w:rsidR="00155666" w:rsidRDefault="00C0704D">
            <w:pPr>
              <w:numPr>
                <w:ilvl w:val="0"/>
                <w:numId w:val="10"/>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Ask invitees about their favourite music sets and the music they cannot stand.</w:t>
            </w:r>
          </w:p>
          <w:p w14:paraId="764FCBF8" w14:textId="77777777" w:rsidR="00155666" w:rsidRDefault="00C0704D">
            <w:pPr>
              <w:numPr>
                <w:ilvl w:val="0"/>
                <w:numId w:val="10"/>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Create a playlist based on the above research</w:t>
            </w:r>
          </w:p>
          <w:p w14:paraId="6E50F150" w14:textId="77777777" w:rsidR="00155666" w:rsidRDefault="00C0704D">
            <w:pPr>
              <w:numPr>
                <w:ilvl w:val="0"/>
                <w:numId w:val="10"/>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Buy booster speakers to ensure sound quality</w:t>
            </w:r>
          </w:p>
          <w:p w14:paraId="32466C98" w14:textId="77777777" w:rsidR="00155666" w:rsidRDefault="00C0704D">
            <w:pPr>
              <w:numPr>
                <w:ilvl w:val="0"/>
                <w:numId w:val="10"/>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Set up the speaker system</w:t>
            </w:r>
          </w:p>
          <w:p w14:paraId="52C0D7AA" w14:textId="77777777" w:rsidR="00155666" w:rsidRDefault="00C0704D">
            <w:pPr>
              <w:numPr>
                <w:ilvl w:val="0"/>
                <w:numId w:val="10"/>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Designate someone as the DJ</w:t>
            </w:r>
            <w:r>
              <w:rPr>
                <w:rFonts w:ascii="Raleway" w:eastAsia="Raleway" w:hAnsi="Raleway" w:cs="Raleway"/>
                <w:sz w:val="20"/>
                <w:szCs w:val="20"/>
              </w:rPr>
              <w:t xml:space="preserve"> to adjust the music based</w:t>
            </w:r>
            <w:r>
              <w:rPr>
                <w:rFonts w:ascii="Raleway" w:eastAsia="Raleway" w:hAnsi="Raleway" w:cs="Raleway"/>
                <w:color w:val="000000"/>
                <w:sz w:val="20"/>
                <w:szCs w:val="20"/>
              </w:rPr>
              <w:t xml:space="preserve"> on the mood.</w:t>
            </w:r>
          </w:p>
          <w:p w14:paraId="4B1E636F" w14:textId="77777777" w:rsidR="00155666" w:rsidRDefault="00155666">
            <w:pPr>
              <w:pBdr>
                <w:top w:val="nil"/>
                <w:left w:val="nil"/>
                <w:bottom w:val="nil"/>
                <w:right w:val="nil"/>
                <w:between w:val="nil"/>
              </w:pBdr>
              <w:ind w:left="1029"/>
              <w:rPr>
                <w:rFonts w:ascii="Raleway" w:eastAsia="Raleway" w:hAnsi="Raleway" w:cs="Raleway"/>
                <w:color w:val="000000"/>
                <w:sz w:val="20"/>
                <w:szCs w:val="20"/>
              </w:rPr>
            </w:pPr>
          </w:p>
          <w:p w14:paraId="67D96885" w14:textId="77777777" w:rsidR="00155666" w:rsidRDefault="00C0704D">
            <w:pPr>
              <w:numPr>
                <w:ilvl w:val="0"/>
                <w:numId w:val="9"/>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In some cases, the sub-groups can add a sub-goal to </w:t>
            </w:r>
            <w:r>
              <w:rPr>
                <w:rFonts w:ascii="Raleway" w:eastAsia="Raleway" w:hAnsi="Raleway" w:cs="Raleway"/>
                <w:sz w:val="20"/>
                <w:szCs w:val="20"/>
              </w:rPr>
              <w:t>their</w:t>
            </w:r>
            <w:r>
              <w:rPr>
                <w:rFonts w:ascii="Raleway" w:eastAsia="Raleway" w:hAnsi="Raleway" w:cs="Raleway"/>
                <w:color w:val="000000"/>
                <w:sz w:val="20"/>
                <w:szCs w:val="20"/>
              </w:rPr>
              <w:t xml:space="preserve"> swim lane. This typically relates to the 100-Day Goal but is focused on a particular theme. For example, when it comes to the music theme, the sub-goal could be: “At the end of the party, 75% of the guests will agree that their favourite piece of music was played, 100% of them will agree that there was no “annoying” music played, and 80% will agree that the music played fit the mood perfectly.”</w:t>
            </w:r>
          </w:p>
          <w:p w14:paraId="1A8BB64C" w14:textId="77777777" w:rsidR="00155666" w:rsidRDefault="00155666">
            <w:pPr>
              <w:pBdr>
                <w:top w:val="nil"/>
                <w:left w:val="nil"/>
                <w:bottom w:val="nil"/>
                <w:right w:val="nil"/>
                <w:between w:val="nil"/>
              </w:pBdr>
              <w:ind w:left="720"/>
              <w:rPr>
                <w:rFonts w:ascii="Raleway" w:eastAsia="Raleway" w:hAnsi="Raleway" w:cs="Raleway"/>
                <w:color w:val="000000"/>
                <w:sz w:val="20"/>
                <w:szCs w:val="20"/>
              </w:rPr>
            </w:pPr>
          </w:p>
          <w:p w14:paraId="7CDD3E5F" w14:textId="77777777" w:rsidR="00155666" w:rsidRDefault="00C0704D">
            <w:pPr>
              <w:numPr>
                <w:ilvl w:val="0"/>
                <w:numId w:val="9"/>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Finally, the </w:t>
            </w:r>
            <w:r>
              <w:rPr>
                <w:rFonts w:ascii="Raleway" w:eastAsia="Raleway" w:hAnsi="Raleway" w:cs="Raleway"/>
                <w:sz w:val="20"/>
                <w:szCs w:val="20"/>
              </w:rPr>
              <w:t>subgroup suggests a Team member who will be responsible for ensuring each action step is completed</w:t>
            </w:r>
            <w:r>
              <w:rPr>
                <w:rFonts w:ascii="Raleway" w:eastAsia="Raleway" w:hAnsi="Raleway" w:cs="Raleway"/>
                <w:color w:val="000000"/>
                <w:sz w:val="20"/>
                <w:szCs w:val="20"/>
              </w:rPr>
              <w:t xml:space="preserve">. The </w:t>
            </w:r>
            <w:r>
              <w:rPr>
                <w:rFonts w:ascii="Raleway" w:eastAsia="Raleway" w:hAnsi="Raleway" w:cs="Raleway"/>
                <w:sz w:val="20"/>
                <w:szCs w:val="20"/>
              </w:rPr>
              <w:t>Team member's name</w:t>
            </w:r>
            <w:r>
              <w:rPr>
                <w:rFonts w:ascii="Raleway" w:eastAsia="Raleway" w:hAnsi="Raleway" w:cs="Raleway"/>
                <w:color w:val="000000"/>
                <w:sz w:val="20"/>
                <w:szCs w:val="20"/>
              </w:rPr>
              <w:t xml:space="preserve"> is added to the </w:t>
            </w:r>
            <w:proofErr w:type="spellStart"/>
            <w:r>
              <w:rPr>
                <w:rFonts w:ascii="Raleway" w:eastAsia="Raleway" w:hAnsi="Raleway" w:cs="Raleway"/>
                <w:color w:val="000000"/>
                <w:sz w:val="20"/>
                <w:szCs w:val="20"/>
              </w:rPr>
              <w:t>post-it</w:t>
            </w:r>
            <w:proofErr w:type="spellEnd"/>
            <w:r>
              <w:rPr>
                <w:rFonts w:ascii="Raleway" w:eastAsia="Raleway" w:hAnsi="Raleway" w:cs="Raleway"/>
                <w:color w:val="000000"/>
                <w:sz w:val="20"/>
                <w:szCs w:val="20"/>
              </w:rPr>
              <w:t xml:space="preserve"> note.</w:t>
            </w:r>
          </w:p>
          <w:p w14:paraId="4EAECEA1" w14:textId="77777777" w:rsidR="00155666" w:rsidRDefault="00155666">
            <w:pPr>
              <w:pBdr>
                <w:top w:val="nil"/>
                <w:left w:val="nil"/>
                <w:bottom w:val="nil"/>
                <w:right w:val="nil"/>
                <w:between w:val="nil"/>
              </w:pBdr>
              <w:ind w:left="720"/>
              <w:rPr>
                <w:rFonts w:ascii="Raleway" w:eastAsia="Raleway" w:hAnsi="Raleway" w:cs="Raleway"/>
                <w:color w:val="000000"/>
                <w:sz w:val="20"/>
                <w:szCs w:val="20"/>
              </w:rPr>
            </w:pPr>
          </w:p>
          <w:p w14:paraId="2339C3BE" w14:textId="77777777" w:rsidR="00155666" w:rsidRDefault="00155666">
            <w:pPr>
              <w:rPr>
                <w:rFonts w:ascii="Raleway" w:eastAsia="Raleway" w:hAnsi="Raleway" w:cs="Raleway"/>
                <w:b/>
                <w:bCs/>
                <w:sz w:val="20"/>
                <w:szCs w:val="20"/>
              </w:rPr>
            </w:pPr>
          </w:p>
          <w:p w14:paraId="7A170DE9" w14:textId="77777777" w:rsidR="00155666" w:rsidRDefault="00155666">
            <w:pPr>
              <w:rPr>
                <w:rFonts w:ascii="Raleway" w:eastAsia="Raleway" w:hAnsi="Raleway" w:cs="Raleway"/>
                <w:b/>
                <w:bCs/>
                <w:sz w:val="20"/>
                <w:szCs w:val="20"/>
              </w:rPr>
            </w:pPr>
          </w:p>
          <w:p w14:paraId="617DA532" w14:textId="77777777" w:rsidR="00155666" w:rsidRDefault="00155666">
            <w:pPr>
              <w:rPr>
                <w:rFonts w:ascii="Raleway" w:eastAsia="Raleway" w:hAnsi="Raleway" w:cs="Raleway"/>
                <w:b/>
                <w:bCs/>
                <w:sz w:val="20"/>
                <w:szCs w:val="20"/>
              </w:rPr>
            </w:pPr>
          </w:p>
          <w:p w14:paraId="2C374B41" w14:textId="77777777" w:rsidR="00155666" w:rsidRDefault="00C0704D">
            <w:pPr>
              <w:rPr>
                <w:rFonts w:ascii="Raleway" w:eastAsia="Raleway" w:hAnsi="Raleway" w:cs="Raleway"/>
                <w:b/>
                <w:bCs/>
                <w:sz w:val="20"/>
                <w:szCs w:val="20"/>
              </w:rPr>
            </w:pPr>
            <w:r>
              <w:rPr>
                <w:rFonts w:ascii="Raleway" w:eastAsia="Raleway" w:hAnsi="Raleway" w:cs="Raleway"/>
                <w:b/>
                <w:bCs/>
                <w:sz w:val="20"/>
                <w:szCs w:val="20"/>
              </w:rPr>
              <w:lastRenderedPageBreak/>
              <w:t>Step 4 - Sync up the Thematic Plans (20 min)</w:t>
            </w:r>
          </w:p>
          <w:p w14:paraId="604EB927" w14:textId="77777777" w:rsidR="00155666" w:rsidRDefault="00C0704D">
            <w:pPr>
              <w:numPr>
                <w:ilvl w:val="0"/>
                <w:numId w:val="11"/>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The whole Team </w:t>
            </w:r>
            <w:r>
              <w:rPr>
                <w:rFonts w:ascii="Raleway" w:eastAsia="Raleway" w:hAnsi="Raleway" w:cs="Raleway"/>
                <w:sz w:val="20"/>
                <w:szCs w:val="20"/>
              </w:rPr>
              <w:t>reviews all the swim lanes to ensure</w:t>
            </w:r>
            <w:r>
              <w:rPr>
                <w:rFonts w:ascii="Raleway" w:eastAsia="Raleway" w:hAnsi="Raleway" w:cs="Raleway"/>
                <w:color w:val="000000"/>
                <w:sz w:val="20"/>
                <w:szCs w:val="20"/>
              </w:rPr>
              <w:t xml:space="preserve"> the timing between them </w:t>
            </w:r>
            <w:r>
              <w:rPr>
                <w:rFonts w:ascii="Raleway" w:eastAsia="Raleway" w:hAnsi="Raleway" w:cs="Raleway"/>
                <w:sz w:val="20"/>
                <w:szCs w:val="20"/>
              </w:rPr>
              <w:t>syncs</w:t>
            </w:r>
            <w:r>
              <w:rPr>
                <w:rFonts w:ascii="Raleway" w:eastAsia="Raleway" w:hAnsi="Raleway" w:cs="Raleway"/>
                <w:color w:val="000000"/>
                <w:sz w:val="20"/>
                <w:szCs w:val="20"/>
              </w:rPr>
              <w:t xml:space="preserve"> up. For example, the party activities may need to be decided on before the </w:t>
            </w:r>
            <w:r>
              <w:rPr>
                <w:rFonts w:ascii="Raleway" w:eastAsia="Raleway" w:hAnsi="Raleway" w:cs="Raleway"/>
                <w:sz w:val="20"/>
                <w:szCs w:val="20"/>
              </w:rPr>
              <w:t>food decision is finalised, to ensure the food aligns with the planned party activities</w:t>
            </w:r>
            <w:r>
              <w:rPr>
                <w:rFonts w:ascii="Raleway" w:eastAsia="Raleway" w:hAnsi="Raleway" w:cs="Raleway"/>
                <w:color w:val="000000"/>
                <w:sz w:val="20"/>
                <w:szCs w:val="20"/>
              </w:rPr>
              <w:t xml:space="preserve">. </w:t>
            </w:r>
            <w:proofErr w:type="gramStart"/>
            <w:r>
              <w:rPr>
                <w:rFonts w:ascii="Raleway" w:eastAsia="Raleway" w:hAnsi="Raleway" w:cs="Raleway"/>
                <w:color w:val="000000"/>
                <w:sz w:val="20"/>
                <w:szCs w:val="20"/>
              </w:rPr>
              <w:t>So</w:t>
            </w:r>
            <w:proofErr w:type="gramEnd"/>
            <w:r>
              <w:rPr>
                <w:rFonts w:ascii="Raleway" w:eastAsia="Raleway" w:hAnsi="Raleway" w:cs="Raleway"/>
                <w:color w:val="000000"/>
                <w:sz w:val="20"/>
                <w:szCs w:val="20"/>
              </w:rPr>
              <w:t xml:space="preserve"> the step of deciding on party activities may need to be moved up in time to allow the food planning and preparation to proceed on time. </w:t>
            </w:r>
          </w:p>
          <w:p w14:paraId="47220461" w14:textId="77777777" w:rsidR="00155666" w:rsidRDefault="00155666">
            <w:pPr>
              <w:rPr>
                <w:rFonts w:ascii="Raleway" w:eastAsia="Raleway" w:hAnsi="Raleway" w:cs="Raleway"/>
                <w:sz w:val="20"/>
                <w:szCs w:val="20"/>
              </w:rPr>
            </w:pPr>
          </w:p>
          <w:p w14:paraId="7F0ED6B3" w14:textId="77777777" w:rsidR="00155666" w:rsidRDefault="00C0704D">
            <w:pPr>
              <w:numPr>
                <w:ilvl w:val="0"/>
                <w:numId w:val="11"/>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The Team also reviews the totality of the 100-Day Plan to determine if implementing all these actions will achieve the overall 100-Day Goal. If not, what is missing? What new themes need to be added? For example, if there are extreme introverts among the guests, we may need to create a “quiet space” </w:t>
            </w:r>
            <w:r>
              <w:rPr>
                <w:rFonts w:ascii="Raleway" w:eastAsia="Raleway" w:hAnsi="Raleway" w:cs="Raleway"/>
                <w:sz w:val="20"/>
                <w:szCs w:val="20"/>
              </w:rPr>
              <w:t>where they can</w:t>
            </w:r>
            <w:r>
              <w:rPr>
                <w:rFonts w:ascii="Raleway" w:eastAsia="Raleway" w:hAnsi="Raleway" w:cs="Raleway"/>
                <w:color w:val="000000"/>
                <w:sz w:val="20"/>
                <w:szCs w:val="20"/>
              </w:rPr>
              <w:t xml:space="preserve"> recover from all the interactions with others. Otherwise, their assessment of the party will likely be negative. If this is the case, the team might add a “please the introverts” theme, add a swim lane, and build a plan for </w:t>
            </w:r>
            <w:r>
              <w:rPr>
                <w:rFonts w:ascii="Raleway" w:eastAsia="Raleway" w:hAnsi="Raleway" w:cs="Raleway"/>
                <w:sz w:val="20"/>
                <w:szCs w:val="20"/>
              </w:rPr>
              <w:t>it</w:t>
            </w:r>
            <w:r>
              <w:rPr>
                <w:rFonts w:ascii="Raleway" w:eastAsia="Raleway" w:hAnsi="Raleway" w:cs="Raleway"/>
                <w:color w:val="000000"/>
                <w:sz w:val="20"/>
                <w:szCs w:val="20"/>
              </w:rPr>
              <w:t>.</w:t>
            </w:r>
          </w:p>
          <w:p w14:paraId="774F8C95" w14:textId="77777777" w:rsidR="00155666" w:rsidRDefault="00155666">
            <w:pPr>
              <w:pBdr>
                <w:top w:val="nil"/>
                <w:left w:val="nil"/>
                <w:bottom w:val="nil"/>
                <w:right w:val="nil"/>
                <w:between w:val="nil"/>
              </w:pBdr>
              <w:ind w:left="720"/>
              <w:rPr>
                <w:rFonts w:ascii="Raleway" w:eastAsia="Raleway" w:hAnsi="Raleway" w:cs="Raleway"/>
                <w:color w:val="000000"/>
                <w:sz w:val="20"/>
                <w:szCs w:val="20"/>
              </w:rPr>
            </w:pPr>
          </w:p>
          <w:p w14:paraId="41D11E33" w14:textId="77777777" w:rsidR="00155666" w:rsidRDefault="00C0704D">
            <w:pPr>
              <w:rPr>
                <w:rFonts w:ascii="Raleway" w:eastAsia="Raleway" w:hAnsi="Raleway" w:cs="Raleway"/>
                <w:b/>
                <w:bCs/>
                <w:sz w:val="20"/>
                <w:szCs w:val="20"/>
              </w:rPr>
            </w:pPr>
            <w:r>
              <w:rPr>
                <w:rFonts w:ascii="Raleway" w:eastAsia="Raleway" w:hAnsi="Raleway" w:cs="Raleway"/>
                <w:b/>
                <w:bCs/>
                <w:sz w:val="20"/>
                <w:szCs w:val="20"/>
              </w:rPr>
              <w:t>Step 5 - Stress-Testing the Plan (15 min)</w:t>
            </w:r>
          </w:p>
          <w:p w14:paraId="0E805DED" w14:textId="77777777" w:rsidR="00155666" w:rsidRDefault="00C0704D">
            <w:pPr>
              <w:numPr>
                <w:ilvl w:val="0"/>
                <w:numId w:val="1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The Team reviews </w:t>
            </w:r>
            <w:proofErr w:type="gramStart"/>
            <w:r>
              <w:rPr>
                <w:rFonts w:ascii="Raleway" w:eastAsia="Raleway" w:hAnsi="Raleway" w:cs="Raleway"/>
                <w:color w:val="000000"/>
                <w:sz w:val="20"/>
                <w:szCs w:val="20"/>
              </w:rPr>
              <w:t>the overall plan</w:t>
            </w:r>
            <w:proofErr w:type="gramEnd"/>
            <w:r>
              <w:rPr>
                <w:rFonts w:ascii="Raleway" w:eastAsia="Raleway" w:hAnsi="Raleway" w:cs="Raleway"/>
                <w:color w:val="000000"/>
                <w:sz w:val="20"/>
                <w:szCs w:val="20"/>
              </w:rPr>
              <w:t xml:space="preserve"> and adjusts action steps as needed. It is okay to have the swim lanes crowded in the first month and less crowded in months two and three. </w:t>
            </w:r>
          </w:p>
          <w:p w14:paraId="6DA006F1" w14:textId="77777777" w:rsidR="00155666" w:rsidRDefault="00C0704D">
            <w:pPr>
              <w:numPr>
                <w:ilvl w:val="0"/>
                <w:numId w:val="1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Review sessions with the Challenge Strategist can be added to the Plan. </w:t>
            </w:r>
          </w:p>
          <w:p w14:paraId="2F372E15" w14:textId="77777777" w:rsidR="00155666" w:rsidRDefault="00C0704D">
            <w:pPr>
              <w:numPr>
                <w:ilvl w:val="0"/>
                <w:numId w:val="1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Ask the Team if they need to add actions related to the following:</w:t>
            </w:r>
          </w:p>
          <w:p w14:paraId="72EFB012" w14:textId="77777777" w:rsidR="00155666" w:rsidRDefault="00C0704D">
            <w:pPr>
              <w:numPr>
                <w:ilvl w:val="0"/>
                <w:numId w:val="14"/>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Communicating with key stakeholders?</w:t>
            </w:r>
          </w:p>
          <w:p w14:paraId="70429793" w14:textId="77777777" w:rsidR="00155666" w:rsidRDefault="00C0704D">
            <w:pPr>
              <w:numPr>
                <w:ilvl w:val="0"/>
                <w:numId w:val="14"/>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Assessing the baseline or creating one if none exists?</w:t>
            </w:r>
          </w:p>
          <w:p w14:paraId="45BDD81D" w14:textId="77777777" w:rsidR="00155666" w:rsidRDefault="00C0704D">
            <w:pPr>
              <w:numPr>
                <w:ilvl w:val="0"/>
                <w:numId w:val="14"/>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Creating a way to track progress against the goal?</w:t>
            </w:r>
          </w:p>
          <w:p w14:paraId="1F18B82A" w14:textId="77777777" w:rsidR="00155666" w:rsidRDefault="00C0704D">
            <w:pPr>
              <w:numPr>
                <w:ilvl w:val="0"/>
                <w:numId w:val="13"/>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color w:val="000000"/>
                <w:sz w:val="20"/>
                <w:szCs w:val="20"/>
              </w:rPr>
              <w:t xml:space="preserve">The Team Leader can volunteer or assign someone to transcribe the timeline into a work-planning template. </w:t>
            </w:r>
          </w:p>
          <w:p w14:paraId="125DDEC1" w14:textId="77777777" w:rsidR="00155666" w:rsidRDefault="00155666">
            <w:pPr>
              <w:rPr>
                <w:rFonts w:ascii="Raleway" w:eastAsia="Raleway" w:hAnsi="Raleway" w:cs="Raleway"/>
                <w:color w:val="FF0000"/>
                <w:sz w:val="20"/>
                <w:szCs w:val="20"/>
              </w:rPr>
            </w:pPr>
          </w:p>
        </w:tc>
      </w:tr>
      <w:tr w:rsidR="00155666" w14:paraId="2F9ED2F8" w14:textId="77777777">
        <w:tc>
          <w:tcPr>
            <w:tcW w:w="7305" w:type="dxa"/>
            <w:shd w:val="clear" w:color="auto" w:fill="CFE2F3"/>
            <w:tcMar>
              <w:top w:w="100" w:type="dxa"/>
              <w:left w:w="100" w:type="dxa"/>
              <w:bottom w:w="100" w:type="dxa"/>
              <w:right w:w="100" w:type="dxa"/>
            </w:tcMar>
          </w:tcPr>
          <w:p w14:paraId="02BD34CA" w14:textId="77777777" w:rsidR="00155666" w:rsidRDefault="00C0704D">
            <w:pPr>
              <w:widowControl w:val="0"/>
              <w:jc w:val="center"/>
              <w:rPr>
                <w:rFonts w:ascii="Raleway" w:eastAsia="Raleway" w:hAnsi="Raleway" w:cs="Raleway"/>
                <w:b/>
                <w:bCs/>
                <w:color w:val="FF0000"/>
                <w:sz w:val="20"/>
                <w:szCs w:val="20"/>
              </w:rPr>
            </w:pPr>
            <w:r>
              <w:rPr>
                <w:rFonts w:ascii="Raleway" w:eastAsia="Raleway" w:hAnsi="Raleway" w:cs="Raleway"/>
                <w:b/>
                <w:bCs/>
                <w:sz w:val="20"/>
                <w:szCs w:val="20"/>
              </w:rPr>
              <w:lastRenderedPageBreak/>
              <w:t>Feedback and Close-up (60 min)</w:t>
            </w:r>
          </w:p>
        </w:tc>
      </w:tr>
      <w:tr w:rsidR="00155666" w14:paraId="2B9F2EE3" w14:textId="77777777">
        <w:tc>
          <w:tcPr>
            <w:tcW w:w="7305" w:type="dxa"/>
            <w:tcMar>
              <w:top w:w="100" w:type="dxa"/>
              <w:left w:w="100" w:type="dxa"/>
              <w:bottom w:w="100" w:type="dxa"/>
              <w:right w:w="100" w:type="dxa"/>
            </w:tcMar>
          </w:tcPr>
          <w:p w14:paraId="7B1046AA" w14:textId="77777777" w:rsidR="00155666" w:rsidRDefault="00155666">
            <w:pPr>
              <w:widowControl w:val="0"/>
              <w:pBdr>
                <w:top w:val="nil"/>
                <w:left w:val="nil"/>
                <w:bottom w:val="nil"/>
                <w:right w:val="nil"/>
                <w:between w:val="nil"/>
              </w:pBdr>
              <w:ind w:left="720"/>
              <w:rPr>
                <w:rFonts w:ascii="Raleway" w:eastAsia="Raleway" w:hAnsi="Raleway" w:cs="Raleway"/>
                <w:b/>
                <w:bCs/>
                <w:color w:val="000000"/>
                <w:sz w:val="20"/>
                <w:szCs w:val="20"/>
              </w:rPr>
            </w:pPr>
          </w:p>
          <w:p w14:paraId="3A73DF0B" w14:textId="77777777" w:rsidR="00155666" w:rsidRDefault="00C0704D">
            <w:pPr>
              <w:numPr>
                <w:ilvl w:val="0"/>
                <w:numId w:val="1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t>Feedback to the Challenge Strategist:</w:t>
            </w:r>
            <w:r>
              <w:rPr>
                <w:rFonts w:ascii="Raleway" w:eastAsia="Raleway" w:hAnsi="Raleway" w:cs="Raleway"/>
                <w:color w:val="000000"/>
                <w:sz w:val="20"/>
                <w:szCs w:val="20"/>
              </w:rPr>
              <w:t xml:space="preserve"> The Team Coach welcomes the Challenge Strategist back, and the Team </w:t>
            </w:r>
            <w:r>
              <w:rPr>
                <w:rFonts w:ascii="Raleway" w:eastAsia="Raleway" w:hAnsi="Raleway" w:cs="Raleway"/>
                <w:sz w:val="20"/>
                <w:szCs w:val="20"/>
              </w:rPr>
              <w:t>Leader</w:t>
            </w:r>
            <w:r>
              <w:rPr>
                <w:rFonts w:ascii="Raleway" w:eastAsia="Raleway" w:hAnsi="Raleway" w:cs="Raleway"/>
                <w:color w:val="000000"/>
                <w:sz w:val="20"/>
                <w:szCs w:val="20"/>
              </w:rPr>
              <w:t xml:space="preserve"> reads out the 100-Day Goal and provides a few highlights of the 100-Day Plan. These might include:</w:t>
            </w:r>
          </w:p>
          <w:p w14:paraId="0A40896F" w14:textId="77777777" w:rsidR="00155666" w:rsidRDefault="00C0704D">
            <w:pPr>
              <w:numPr>
                <w:ilvl w:val="0"/>
                <w:numId w:val="17"/>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What is particularly exciting to the team about the plan (e.g. innovative ideas they want to test)?</w:t>
            </w:r>
          </w:p>
          <w:p w14:paraId="68E51208" w14:textId="77777777" w:rsidR="00155666" w:rsidRDefault="00C0704D">
            <w:pPr>
              <w:numPr>
                <w:ilvl w:val="0"/>
                <w:numId w:val="17"/>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What is worrisome?</w:t>
            </w:r>
          </w:p>
          <w:p w14:paraId="36F1AB47" w14:textId="77777777" w:rsidR="00155666" w:rsidRDefault="00C0704D">
            <w:pPr>
              <w:numPr>
                <w:ilvl w:val="0"/>
                <w:numId w:val="17"/>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What support do they need from the mentor and other leaders in the organisation?</w:t>
            </w:r>
          </w:p>
          <w:p w14:paraId="70448B9F" w14:textId="77777777" w:rsidR="00155666" w:rsidRDefault="00C0704D">
            <w:pPr>
              <w:numPr>
                <w:ilvl w:val="0"/>
                <w:numId w:val="17"/>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What advice would they like from the Challenge Strategist?</w:t>
            </w:r>
          </w:p>
          <w:p w14:paraId="10AD41E2" w14:textId="77777777" w:rsidR="00155666" w:rsidRDefault="00C0704D">
            <w:pPr>
              <w:numPr>
                <w:ilvl w:val="0"/>
                <w:numId w:val="17"/>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Other team members can pitch in if time permits.  The Challenge Strategist comments and responds.</w:t>
            </w:r>
          </w:p>
          <w:p w14:paraId="61C53CF6" w14:textId="77777777" w:rsidR="00155666" w:rsidRDefault="00155666">
            <w:pPr>
              <w:ind w:left="1171" w:hanging="425"/>
              <w:rPr>
                <w:rFonts w:ascii="Raleway" w:eastAsia="Raleway" w:hAnsi="Raleway" w:cs="Raleway"/>
                <w:sz w:val="20"/>
                <w:szCs w:val="20"/>
              </w:rPr>
            </w:pPr>
          </w:p>
          <w:p w14:paraId="66C09C9B" w14:textId="77777777" w:rsidR="00155666" w:rsidRDefault="00C0704D">
            <w:pPr>
              <w:numPr>
                <w:ilvl w:val="0"/>
                <w:numId w:val="1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t>Onwards:</w:t>
            </w:r>
            <w:r>
              <w:rPr>
                <w:rFonts w:ascii="Raleway" w:eastAsia="Raleway" w:hAnsi="Raleway" w:cs="Raleway"/>
                <w:color w:val="000000"/>
                <w:sz w:val="20"/>
                <w:szCs w:val="20"/>
              </w:rPr>
              <w:t xml:space="preserve"> The Team Coach outlines the way forward:</w:t>
            </w:r>
          </w:p>
          <w:p w14:paraId="0644CE17" w14:textId="77777777" w:rsidR="00155666" w:rsidRDefault="00C0704D">
            <w:pPr>
              <w:numPr>
                <w:ilvl w:val="0"/>
                <w:numId w:val="18"/>
              </w:numPr>
              <w:pBdr>
                <w:top w:val="nil"/>
                <w:left w:val="nil"/>
                <w:bottom w:val="nil"/>
                <w:right w:val="nil"/>
                <w:between w:val="nil"/>
              </w:pBdr>
              <w:ind w:left="1029" w:hanging="217"/>
              <w:rPr>
                <w:rFonts w:ascii="Raleway" w:eastAsia="Raleway" w:hAnsi="Raleway" w:cs="Raleway"/>
                <w:color w:val="000000"/>
                <w:sz w:val="20"/>
                <w:szCs w:val="20"/>
              </w:rPr>
            </w:pPr>
            <w:r>
              <w:rPr>
                <w:rFonts w:ascii="Raleway" w:eastAsia="Raleway" w:hAnsi="Raleway" w:cs="Raleway"/>
                <w:color w:val="000000"/>
                <w:sz w:val="20"/>
                <w:szCs w:val="20"/>
              </w:rPr>
              <w:t>Weekly team meetings.</w:t>
            </w:r>
          </w:p>
          <w:p w14:paraId="18A2EB6D" w14:textId="77777777" w:rsidR="00155666" w:rsidRDefault="00C0704D">
            <w:pPr>
              <w:numPr>
                <w:ilvl w:val="0"/>
                <w:numId w:val="18"/>
              </w:numPr>
              <w:pBdr>
                <w:top w:val="nil"/>
                <w:left w:val="nil"/>
                <w:bottom w:val="nil"/>
                <w:right w:val="nil"/>
                <w:between w:val="nil"/>
              </w:pBdr>
              <w:ind w:left="1029" w:hanging="217"/>
              <w:rPr>
                <w:rFonts w:ascii="Raleway" w:eastAsia="Raleway" w:hAnsi="Raleway" w:cs="Raleway"/>
                <w:color w:val="000000"/>
                <w:sz w:val="20"/>
                <w:szCs w:val="20"/>
              </w:rPr>
            </w:pPr>
            <w:r>
              <w:rPr>
                <w:rFonts w:ascii="Raleway" w:eastAsia="Raleway" w:hAnsi="Raleway" w:cs="Raleway"/>
                <w:color w:val="000000"/>
                <w:sz w:val="20"/>
                <w:szCs w:val="20"/>
              </w:rPr>
              <w:t xml:space="preserve">Weekly check-in between the Team Leader and Challenge Strategist </w:t>
            </w:r>
          </w:p>
          <w:p w14:paraId="3D2E6860" w14:textId="77777777" w:rsidR="00155666" w:rsidRDefault="00C0704D">
            <w:pPr>
              <w:numPr>
                <w:ilvl w:val="0"/>
                <w:numId w:val="18"/>
              </w:numPr>
              <w:pBdr>
                <w:top w:val="nil"/>
                <w:left w:val="nil"/>
                <w:bottom w:val="nil"/>
                <w:right w:val="nil"/>
                <w:between w:val="nil"/>
              </w:pBdr>
              <w:ind w:left="1029" w:hanging="217"/>
              <w:rPr>
                <w:rFonts w:ascii="Raleway" w:eastAsia="Raleway" w:hAnsi="Raleway" w:cs="Raleway"/>
                <w:color w:val="000000"/>
                <w:sz w:val="20"/>
                <w:szCs w:val="20"/>
              </w:rPr>
            </w:pPr>
            <w:r>
              <w:rPr>
                <w:rFonts w:ascii="Raleway" w:eastAsia="Raleway" w:hAnsi="Raleway" w:cs="Raleway"/>
                <w:color w:val="000000"/>
                <w:sz w:val="20"/>
                <w:szCs w:val="20"/>
              </w:rPr>
              <w:t>The Refresh Workshop, where the Team and the Challenge Strategist take a step back to reflect and adjust the plan as needed.</w:t>
            </w:r>
          </w:p>
          <w:p w14:paraId="3866F20F" w14:textId="77777777" w:rsidR="00155666" w:rsidRDefault="00C0704D">
            <w:pPr>
              <w:numPr>
                <w:ilvl w:val="0"/>
                <w:numId w:val="18"/>
              </w:numPr>
              <w:pBdr>
                <w:top w:val="nil"/>
                <w:left w:val="nil"/>
                <w:bottom w:val="nil"/>
                <w:right w:val="nil"/>
                <w:between w:val="nil"/>
              </w:pBdr>
              <w:ind w:left="1029" w:hanging="217"/>
              <w:rPr>
                <w:rFonts w:ascii="Raleway" w:eastAsia="Raleway" w:hAnsi="Raleway" w:cs="Raleway"/>
                <w:color w:val="000000"/>
                <w:sz w:val="20"/>
                <w:szCs w:val="20"/>
              </w:rPr>
            </w:pPr>
            <w:r>
              <w:rPr>
                <w:rFonts w:ascii="Raleway" w:eastAsia="Raleway" w:hAnsi="Raleway" w:cs="Raleway"/>
                <w:color w:val="000000"/>
                <w:sz w:val="20"/>
                <w:szCs w:val="20"/>
              </w:rPr>
              <w:t>Scale-Up Workshop to celebrate and chart the way forward.</w:t>
            </w:r>
          </w:p>
          <w:p w14:paraId="6060F25A" w14:textId="77777777" w:rsidR="00155666" w:rsidRDefault="00155666">
            <w:pPr>
              <w:rPr>
                <w:rFonts w:ascii="Raleway" w:eastAsia="Raleway" w:hAnsi="Raleway" w:cs="Raleway"/>
                <w:sz w:val="20"/>
                <w:szCs w:val="20"/>
              </w:rPr>
            </w:pPr>
          </w:p>
          <w:p w14:paraId="023E5CC9" w14:textId="77777777" w:rsidR="00155666" w:rsidRDefault="00C0704D">
            <w:pPr>
              <w:numPr>
                <w:ilvl w:val="0"/>
                <w:numId w:val="1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t>Workshop Feedback:</w:t>
            </w:r>
            <w:r>
              <w:rPr>
                <w:rFonts w:ascii="Raleway" w:eastAsia="Raleway" w:hAnsi="Raleway" w:cs="Raleway"/>
                <w:color w:val="000000"/>
                <w:sz w:val="20"/>
                <w:szCs w:val="20"/>
              </w:rPr>
              <w:t xml:space="preserve"> The Team to </w:t>
            </w:r>
            <w:r>
              <w:rPr>
                <w:rFonts w:ascii="Raleway" w:eastAsia="Raleway" w:hAnsi="Raleway" w:cs="Raleway"/>
                <w:sz w:val="20"/>
                <w:szCs w:val="20"/>
              </w:rPr>
              <w:t>complete</w:t>
            </w:r>
            <w:r>
              <w:rPr>
                <w:rFonts w:ascii="Raleway" w:eastAsia="Raleway" w:hAnsi="Raleway" w:cs="Raleway"/>
                <w:color w:val="000000"/>
                <w:sz w:val="20"/>
                <w:szCs w:val="20"/>
              </w:rPr>
              <w:t xml:space="preserve"> the short workshop feedback survey to help identify improvements for the next workshop.</w:t>
            </w:r>
          </w:p>
          <w:p w14:paraId="2D7A48B0" w14:textId="77777777" w:rsidR="00155666" w:rsidRDefault="00155666">
            <w:pPr>
              <w:rPr>
                <w:rFonts w:ascii="Raleway" w:eastAsia="Raleway" w:hAnsi="Raleway" w:cs="Raleway"/>
                <w:sz w:val="20"/>
                <w:szCs w:val="20"/>
              </w:rPr>
            </w:pPr>
          </w:p>
          <w:p w14:paraId="47434E39" w14:textId="77777777" w:rsidR="00155666" w:rsidRDefault="00C0704D">
            <w:pPr>
              <w:numPr>
                <w:ilvl w:val="0"/>
                <w:numId w:val="1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t>Appreciations:</w:t>
            </w:r>
            <w:r>
              <w:rPr>
                <w:rFonts w:ascii="Raleway" w:eastAsia="Raleway" w:hAnsi="Raleway" w:cs="Raleway"/>
                <w:color w:val="000000"/>
                <w:sz w:val="20"/>
                <w:szCs w:val="20"/>
              </w:rPr>
              <w:t xml:space="preserve"> Team members think of others on the Team who have made a unique contribution during the workshop that merits acknowledgement and appreciation. It could be: </w:t>
            </w:r>
          </w:p>
          <w:p w14:paraId="7C1CB9B8" w14:textId="77777777" w:rsidR="00155666" w:rsidRDefault="00C0704D">
            <w:pPr>
              <w:numPr>
                <w:ilvl w:val="0"/>
                <w:numId w:val="19"/>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 xml:space="preserve">They made it easy for someone else on the team to speak up. </w:t>
            </w:r>
          </w:p>
          <w:p w14:paraId="750DBFF3" w14:textId="77777777" w:rsidR="00155666" w:rsidRDefault="00C0704D">
            <w:pPr>
              <w:numPr>
                <w:ilvl w:val="0"/>
                <w:numId w:val="19"/>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They offered a brilliant idea</w:t>
            </w:r>
            <w:r>
              <w:rPr>
                <w:rFonts w:ascii="Raleway" w:eastAsia="Raleway" w:hAnsi="Raleway" w:cs="Raleway"/>
                <w:sz w:val="20"/>
                <w:szCs w:val="20"/>
              </w:rPr>
              <w:t>.</w:t>
            </w:r>
            <w:r>
              <w:rPr>
                <w:rFonts w:ascii="Raleway" w:eastAsia="Raleway" w:hAnsi="Raleway" w:cs="Raleway"/>
                <w:color w:val="000000"/>
                <w:sz w:val="20"/>
                <w:szCs w:val="20"/>
              </w:rPr>
              <w:t xml:space="preserve"> </w:t>
            </w:r>
          </w:p>
          <w:p w14:paraId="2B89D413" w14:textId="77777777" w:rsidR="00155666" w:rsidRDefault="00C0704D">
            <w:pPr>
              <w:numPr>
                <w:ilvl w:val="0"/>
                <w:numId w:val="19"/>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 xml:space="preserve">They encouraged the team to think big. </w:t>
            </w:r>
          </w:p>
          <w:p w14:paraId="6199AE0C" w14:textId="77777777" w:rsidR="00155666" w:rsidRDefault="00C0704D">
            <w:pPr>
              <w:numPr>
                <w:ilvl w:val="0"/>
                <w:numId w:val="19"/>
              </w:numPr>
              <w:pBdr>
                <w:top w:val="nil"/>
                <w:left w:val="nil"/>
                <w:bottom w:val="nil"/>
                <w:right w:val="nil"/>
                <w:between w:val="nil"/>
              </w:pBdr>
              <w:ind w:left="1029" w:hanging="283"/>
              <w:rPr>
                <w:rFonts w:ascii="Raleway" w:eastAsia="Raleway" w:hAnsi="Raleway" w:cs="Raleway"/>
                <w:color w:val="000000"/>
                <w:sz w:val="20"/>
                <w:szCs w:val="20"/>
              </w:rPr>
            </w:pPr>
            <w:r>
              <w:rPr>
                <w:rFonts w:ascii="Raleway" w:eastAsia="Raleway" w:hAnsi="Raleway" w:cs="Raleway"/>
                <w:color w:val="000000"/>
                <w:sz w:val="20"/>
                <w:szCs w:val="20"/>
              </w:rPr>
              <w:t>They said something that others were thinking but were reluctant to say out loud.</w:t>
            </w:r>
          </w:p>
          <w:p w14:paraId="5FB6F7B2" w14:textId="77777777" w:rsidR="00155666" w:rsidRDefault="00155666">
            <w:pPr>
              <w:rPr>
                <w:rFonts w:ascii="Raleway" w:eastAsia="Raleway" w:hAnsi="Raleway" w:cs="Raleway"/>
                <w:sz w:val="20"/>
                <w:szCs w:val="20"/>
              </w:rPr>
            </w:pPr>
          </w:p>
          <w:p w14:paraId="094952BE" w14:textId="77777777" w:rsidR="00155666" w:rsidRDefault="00C0704D">
            <w:pPr>
              <w:numPr>
                <w:ilvl w:val="0"/>
                <w:numId w:val="1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t>Closing Comments:</w:t>
            </w:r>
            <w:r>
              <w:rPr>
                <w:rFonts w:ascii="Raleway" w:eastAsia="Raleway" w:hAnsi="Raleway" w:cs="Raleway"/>
                <w:color w:val="000000"/>
                <w:sz w:val="20"/>
                <w:szCs w:val="20"/>
              </w:rPr>
              <w:t xml:space="preserve"> The Challenge Strategist makes a closing comment. Each team member can say a word or two </w:t>
            </w:r>
            <w:r>
              <w:rPr>
                <w:rFonts w:ascii="Raleway" w:eastAsia="Raleway" w:hAnsi="Raleway" w:cs="Raleway"/>
                <w:sz w:val="20"/>
                <w:szCs w:val="20"/>
              </w:rPr>
              <w:t>to express how they feel</w:t>
            </w:r>
            <w:r>
              <w:rPr>
                <w:rFonts w:ascii="Raleway" w:eastAsia="Raleway" w:hAnsi="Raleway" w:cs="Raleway"/>
                <w:color w:val="000000"/>
                <w:sz w:val="20"/>
                <w:szCs w:val="20"/>
              </w:rPr>
              <w:t xml:space="preserve"> at the end of the workshop.</w:t>
            </w:r>
          </w:p>
          <w:p w14:paraId="5CF7E5CA" w14:textId="77777777" w:rsidR="00155666" w:rsidRDefault="00155666">
            <w:pPr>
              <w:rPr>
                <w:rFonts w:ascii="Raleway" w:eastAsia="Raleway" w:hAnsi="Raleway" w:cs="Raleway"/>
                <w:sz w:val="20"/>
                <w:szCs w:val="20"/>
              </w:rPr>
            </w:pPr>
          </w:p>
          <w:p w14:paraId="2D375B03" w14:textId="77777777" w:rsidR="00155666" w:rsidRDefault="00C0704D">
            <w:pPr>
              <w:numPr>
                <w:ilvl w:val="0"/>
                <w:numId w:val="16"/>
              </w:numPr>
              <w:pBdr>
                <w:top w:val="nil"/>
                <w:left w:val="nil"/>
                <w:bottom w:val="nil"/>
                <w:right w:val="nil"/>
                <w:between w:val="nil"/>
              </w:pBdr>
              <w:rPr>
                <w:rFonts w:ascii="Raleway" w:eastAsia="Raleway" w:hAnsi="Raleway" w:cs="Raleway"/>
                <w:color w:val="000000"/>
                <w:sz w:val="20"/>
                <w:szCs w:val="20"/>
              </w:rPr>
            </w:pPr>
            <w:r>
              <w:rPr>
                <w:rFonts w:ascii="Raleway" w:eastAsia="Raleway" w:hAnsi="Raleway" w:cs="Raleway"/>
                <w:b/>
                <w:bCs/>
                <w:color w:val="000000"/>
                <w:sz w:val="20"/>
                <w:szCs w:val="20"/>
              </w:rPr>
              <w:t>Group Photos:</w:t>
            </w:r>
            <w:r>
              <w:rPr>
                <w:rFonts w:ascii="Raleway" w:eastAsia="Raleway" w:hAnsi="Raleway" w:cs="Raleway"/>
                <w:color w:val="000000"/>
                <w:sz w:val="20"/>
                <w:szCs w:val="20"/>
              </w:rPr>
              <w:t xml:space="preserve"> Take a group photo, with and without the Challenge Strategist. Also, take photos of the 100-Day Goal and Plan (if on a flip chart), in case these get lost.</w:t>
            </w:r>
          </w:p>
          <w:p w14:paraId="3FAB59C2" w14:textId="77777777" w:rsidR="00155666" w:rsidRDefault="00155666">
            <w:pPr>
              <w:rPr>
                <w:rFonts w:ascii="Raleway" w:eastAsia="Raleway" w:hAnsi="Raleway" w:cs="Raleway"/>
                <w:sz w:val="20"/>
                <w:szCs w:val="20"/>
              </w:rPr>
            </w:pPr>
          </w:p>
        </w:tc>
      </w:tr>
    </w:tbl>
    <w:p w14:paraId="14D671EA" w14:textId="77777777" w:rsidR="00155666" w:rsidRDefault="00155666">
      <w:pPr>
        <w:widowControl w:val="0"/>
        <w:rPr>
          <w:rFonts w:ascii="Raleway" w:eastAsia="Raleway" w:hAnsi="Raleway" w:cs="Raleway"/>
          <w:b/>
          <w:bCs/>
          <w:color w:val="0000FF"/>
          <w:sz w:val="2"/>
          <w:szCs w:val="2"/>
          <w:shd w:val="clear" w:color="auto" w:fill="F2F3F5"/>
        </w:rPr>
      </w:pPr>
    </w:p>
    <w:sectPr w:rsidR="00155666">
      <w:headerReference w:type="default" r:id="rId8"/>
      <w:footerReference w:type="even" r:id="rId9"/>
      <w:footerReference w:type="default" r:id="rId10"/>
      <w:headerReference w:type="first" r:id="rId11"/>
      <w:footerReference w:type="first" r:id="rId12"/>
      <w:pgSz w:w="16840" w:h="11900" w:orient="landscape"/>
      <w:pgMar w:top="1173" w:right="822" w:bottom="810" w:left="1014" w:header="420" w:footer="360" w:gutter="0"/>
      <w:pgNumType w:start="1"/>
      <w:cols w:num="2" w:space="720" w:equalWidth="0">
        <w:col w:w="7346" w:space="311"/>
        <w:col w:w="7346"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F4EAA" w14:textId="77777777" w:rsidR="00C0704D" w:rsidRDefault="00C0704D">
      <w:r>
        <w:separator/>
      </w:r>
    </w:p>
  </w:endnote>
  <w:endnote w:type="continuationSeparator" w:id="0">
    <w:p w14:paraId="0F39CB2B" w14:textId="77777777" w:rsidR="00C0704D" w:rsidRDefault="00C07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85F5AA-61D0-45BE-BCD3-EED6AF9719F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3E04E8D-2AC7-4AC8-A46C-E2BE7AB8FC73}"/>
    <w:embedBold r:id="rId3" w:fontKey="{18667B18-30FB-4F3A-B094-3042AB26A783}"/>
  </w:font>
  <w:font w:name="Georgia">
    <w:panose1 w:val="02040502050405020303"/>
    <w:charset w:val="00"/>
    <w:family w:val="auto"/>
    <w:pitch w:val="default"/>
    <w:embedItalic r:id="rId4" w:fontKey="{7CF536E4-32D7-438C-B334-DCEFFB922A7F}"/>
  </w:font>
  <w:font w:name="Raleway">
    <w:panose1 w:val="00000000000000000000"/>
    <w:charset w:val="00"/>
    <w:family w:val="auto"/>
    <w:pitch w:val="variable"/>
    <w:sig w:usb0="A00002FF" w:usb1="5000205B" w:usb2="00000000" w:usb3="00000000" w:csb0="00000197" w:csb1="00000000"/>
    <w:embedRegular r:id="rId5" w:fontKey="{C733646B-0989-4FF8-B6FA-4AF2FA97C08E}"/>
    <w:embedBold r:id="rId6" w:fontKey="{6072492B-BAD0-4F03-80F9-A7911EDF0737}"/>
  </w:font>
  <w:font w:name="Arial">
    <w:panose1 w:val="020B0604020202020204"/>
    <w:charset w:val="00"/>
    <w:family w:val="auto"/>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9C83E61-BC7E-4E28-ABFC-D7E984142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B7C7" w14:textId="77777777" w:rsidR="00155666" w:rsidRDefault="00C0704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9341632" w14:textId="77777777" w:rsidR="00155666" w:rsidRDefault="0015566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FE547" w14:textId="77777777" w:rsidR="00155666" w:rsidRDefault="00C0704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E42765">
      <w:rPr>
        <w:noProof/>
        <w:color w:val="000000"/>
      </w:rPr>
      <w:t>2</w:t>
    </w:r>
    <w:r>
      <w:rPr>
        <w:color w:val="000000"/>
      </w:rPr>
      <w:fldChar w:fldCharType="end"/>
    </w:r>
  </w:p>
  <w:p w14:paraId="426BC170" w14:textId="77777777" w:rsidR="00155666" w:rsidRDefault="00155666">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D1CD7" w14:textId="77777777" w:rsidR="00155666" w:rsidRDefault="00C0704D">
    <w:pPr>
      <w:jc w:val="right"/>
    </w:pPr>
    <w:r>
      <w:fldChar w:fldCharType="begin"/>
    </w:r>
    <w:r>
      <w:instrText>PAGE</w:instrText>
    </w:r>
    <w:r>
      <w:fldChar w:fldCharType="separate"/>
    </w:r>
    <w:r w:rsidR="00E427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5FEF5" w14:textId="77777777" w:rsidR="00C0704D" w:rsidRDefault="00C0704D">
      <w:r>
        <w:separator/>
      </w:r>
    </w:p>
  </w:footnote>
  <w:footnote w:type="continuationSeparator" w:id="0">
    <w:p w14:paraId="61B7AAAA" w14:textId="77777777" w:rsidR="00C0704D" w:rsidRDefault="00C07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E026E" w14:textId="77777777" w:rsidR="00155666" w:rsidRDefault="00C0704D">
    <w:pPr>
      <w:rPr>
        <w:rFonts w:ascii="Times New Roman" w:eastAsia="Times New Roman" w:hAnsi="Times New Roman" w:cs="Times New Roman"/>
      </w:rPr>
    </w:pPr>
    <w:r>
      <w:rPr>
        <w:b/>
        <w:bCs/>
        <w:sz w:val="22"/>
        <w:szCs w:val="22"/>
      </w:rPr>
      <w:t xml:space="preserve">                          </w:t>
    </w:r>
  </w:p>
  <w:p w14:paraId="3AFFFF64" w14:textId="77777777" w:rsidR="00155666" w:rsidRDefault="00155666">
    <w:pPr>
      <w:jc w:val="right"/>
      <w:rPr>
        <w:b/>
        <w:bCs/>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16A1" w14:textId="77777777" w:rsidR="00155666" w:rsidRDefault="00C0704D">
    <w:pPr>
      <w:rPr>
        <w:b/>
        <w:bCs/>
        <w:sz w:val="30"/>
        <w:szCs w:val="30"/>
      </w:rPr>
    </w:pPr>
    <w:r>
      <w:rPr>
        <w:b/>
        <w:bCs/>
        <w:sz w:val="30"/>
        <w:szCs w:val="30"/>
      </w:rPr>
      <w:t>Start-up Workshop 2026</w:t>
    </w:r>
    <w:r>
      <w:rPr>
        <w:noProof/>
      </w:rPr>
      <w:drawing>
        <wp:anchor distT="114300" distB="114300" distL="114300" distR="114300" simplePos="0" relativeHeight="251658240" behindDoc="0" locked="0" layoutInCell="1" hidden="0" allowOverlap="1" wp14:anchorId="7FCB4189" wp14:editId="339E2413">
          <wp:simplePos x="0" y="0"/>
          <wp:positionH relativeFrom="column">
            <wp:posOffset>8383488</wp:posOffset>
          </wp:positionH>
          <wp:positionV relativeFrom="paragraph">
            <wp:posOffset>-19046</wp:posOffset>
          </wp:positionV>
          <wp:extent cx="1093887" cy="500063"/>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93887" cy="500063"/>
                  </a:xfrm>
                  <a:prstGeom prst="rect">
                    <a:avLst/>
                  </a:prstGeom>
                  <a:ln/>
                </pic:spPr>
              </pic:pic>
            </a:graphicData>
          </a:graphic>
        </wp:anchor>
      </w:drawing>
    </w:r>
  </w:p>
  <w:p w14:paraId="060ED7AA" w14:textId="77777777" w:rsidR="00155666" w:rsidRDefault="00C0704D">
    <w:pPr>
      <w:rPr>
        <w:b/>
        <w:bCs/>
        <w:sz w:val="30"/>
        <w:szCs w:val="30"/>
      </w:rPr>
    </w:pPr>
    <w:r>
      <w:rPr>
        <w:b/>
        <w:bCs/>
        <w:sz w:val="30"/>
        <w:szCs w:val="30"/>
      </w:rPr>
      <w:t xml:space="preserve">Facilitation guide </w:t>
    </w:r>
  </w:p>
  <w:p w14:paraId="02743894" w14:textId="77777777" w:rsidR="00155666" w:rsidRDefault="00C0704D">
    <w:pPr>
      <w:jc w:val="right"/>
      <w:rPr>
        <w:b/>
        <w:bCs/>
        <w:sz w:val="30"/>
        <w:szCs w:val="30"/>
      </w:rPr>
    </w:pPr>
    <w:r>
      <w:pict w14:anchorId="54DAB7C1">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D1F"/>
    <w:multiLevelType w:val="multilevel"/>
    <w:tmpl w:val="DBF4B45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53080B"/>
    <w:multiLevelType w:val="multilevel"/>
    <w:tmpl w:val="7DF81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FE5926"/>
    <w:multiLevelType w:val="multilevel"/>
    <w:tmpl w:val="7E2242F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5E0B31"/>
    <w:multiLevelType w:val="multilevel"/>
    <w:tmpl w:val="FE2EE4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134254"/>
    <w:multiLevelType w:val="multilevel"/>
    <w:tmpl w:val="240C55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E23D85"/>
    <w:multiLevelType w:val="multilevel"/>
    <w:tmpl w:val="BE682F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A4B1231"/>
    <w:multiLevelType w:val="multilevel"/>
    <w:tmpl w:val="13DE96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F5C6160"/>
    <w:multiLevelType w:val="multilevel"/>
    <w:tmpl w:val="B6C2D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D163AD"/>
    <w:multiLevelType w:val="multilevel"/>
    <w:tmpl w:val="4DE49B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6EE5751"/>
    <w:multiLevelType w:val="multilevel"/>
    <w:tmpl w:val="FB7A0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CA50C3E"/>
    <w:multiLevelType w:val="multilevel"/>
    <w:tmpl w:val="CB82DEE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E8D4571"/>
    <w:multiLevelType w:val="multilevel"/>
    <w:tmpl w:val="69E876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56957C9"/>
    <w:multiLevelType w:val="multilevel"/>
    <w:tmpl w:val="E000D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5706FD4"/>
    <w:multiLevelType w:val="multilevel"/>
    <w:tmpl w:val="CEB6ACD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574019C"/>
    <w:multiLevelType w:val="multilevel"/>
    <w:tmpl w:val="DDB4E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9C40E13"/>
    <w:multiLevelType w:val="multilevel"/>
    <w:tmpl w:val="1C8C7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002744C"/>
    <w:multiLevelType w:val="multilevel"/>
    <w:tmpl w:val="A400325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00C03BB"/>
    <w:multiLevelType w:val="multilevel"/>
    <w:tmpl w:val="B39AB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3840EF1"/>
    <w:multiLevelType w:val="multilevel"/>
    <w:tmpl w:val="C882B56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5803A84"/>
    <w:multiLevelType w:val="multilevel"/>
    <w:tmpl w:val="58504E5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61F7C48"/>
    <w:multiLevelType w:val="multilevel"/>
    <w:tmpl w:val="2EB6760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A510625"/>
    <w:multiLevelType w:val="multilevel"/>
    <w:tmpl w:val="C936B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A784059"/>
    <w:multiLevelType w:val="multilevel"/>
    <w:tmpl w:val="C20865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FD47391"/>
    <w:multiLevelType w:val="multilevel"/>
    <w:tmpl w:val="BC520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7EF6205"/>
    <w:multiLevelType w:val="multilevel"/>
    <w:tmpl w:val="4394D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B45637F"/>
    <w:multiLevelType w:val="multilevel"/>
    <w:tmpl w:val="91DAFB5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60066487">
    <w:abstractNumId w:val="4"/>
  </w:num>
  <w:num w:numId="2" w16cid:durableId="1054088900">
    <w:abstractNumId w:val="15"/>
  </w:num>
  <w:num w:numId="3" w16cid:durableId="1696803217">
    <w:abstractNumId w:val="12"/>
  </w:num>
  <w:num w:numId="4" w16cid:durableId="537472443">
    <w:abstractNumId w:val="9"/>
  </w:num>
  <w:num w:numId="5" w16cid:durableId="1432899426">
    <w:abstractNumId w:val="7"/>
  </w:num>
  <w:num w:numId="6" w16cid:durableId="2011718804">
    <w:abstractNumId w:val="3"/>
  </w:num>
  <w:num w:numId="7" w16cid:durableId="1504276354">
    <w:abstractNumId w:val="16"/>
  </w:num>
  <w:num w:numId="8" w16cid:durableId="1623876249">
    <w:abstractNumId w:val="19"/>
  </w:num>
  <w:num w:numId="9" w16cid:durableId="139881616">
    <w:abstractNumId w:val="11"/>
  </w:num>
  <w:num w:numId="10" w16cid:durableId="934900136">
    <w:abstractNumId w:val="0"/>
  </w:num>
  <w:num w:numId="11" w16cid:durableId="60447803">
    <w:abstractNumId w:val="17"/>
  </w:num>
  <w:num w:numId="12" w16cid:durableId="953294909">
    <w:abstractNumId w:val="22"/>
  </w:num>
  <w:num w:numId="13" w16cid:durableId="1599827886">
    <w:abstractNumId w:val="21"/>
  </w:num>
  <w:num w:numId="14" w16cid:durableId="93330060">
    <w:abstractNumId w:val="25"/>
  </w:num>
  <w:num w:numId="15" w16cid:durableId="268972380">
    <w:abstractNumId w:val="6"/>
  </w:num>
  <w:num w:numId="16" w16cid:durableId="1059741768">
    <w:abstractNumId w:val="1"/>
  </w:num>
  <w:num w:numId="17" w16cid:durableId="679236986">
    <w:abstractNumId w:val="2"/>
  </w:num>
  <w:num w:numId="18" w16cid:durableId="290525861">
    <w:abstractNumId w:val="10"/>
  </w:num>
  <w:num w:numId="19" w16cid:durableId="1622763757">
    <w:abstractNumId w:val="18"/>
  </w:num>
  <w:num w:numId="20" w16cid:durableId="953681756">
    <w:abstractNumId w:val="8"/>
  </w:num>
  <w:num w:numId="21" w16cid:durableId="1423261142">
    <w:abstractNumId w:val="23"/>
  </w:num>
  <w:num w:numId="22" w16cid:durableId="284236257">
    <w:abstractNumId w:val="13"/>
  </w:num>
  <w:num w:numId="23" w16cid:durableId="2050832814">
    <w:abstractNumId w:val="20"/>
  </w:num>
  <w:num w:numId="24" w16cid:durableId="1121998626">
    <w:abstractNumId w:val="14"/>
  </w:num>
  <w:num w:numId="25" w16cid:durableId="949825303">
    <w:abstractNumId w:val="5"/>
  </w:num>
  <w:num w:numId="26" w16cid:durableId="21053730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666"/>
    <w:rsid w:val="00155666"/>
    <w:rsid w:val="009939ED"/>
    <w:rsid w:val="00C0704D"/>
    <w:rsid w:val="00E42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423EC"/>
  <w15:docId w15:val="{B48197C0-5FFA-4A54-AA5E-39C4936CF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0C00C5"/>
    <w:rPr>
      <w:b/>
      <w:bCs/>
    </w:rPr>
  </w:style>
  <w:style w:type="paragraph" w:styleId="NormalWeb">
    <w:name w:val="Normal (Web)"/>
    <w:basedOn w:val="Normal"/>
    <w:uiPriority w:val="99"/>
    <w:unhideWhenUsed/>
    <w:rsid w:val="000C00C5"/>
    <w:pPr>
      <w:spacing w:before="100" w:beforeAutospacing="1" w:after="100" w:afterAutospacing="1"/>
    </w:pPr>
    <w:rPr>
      <w:rFonts w:ascii="Times New Roman" w:eastAsia="Times New Roman" w:hAnsi="Times New Roman" w:cs="Times New Roman"/>
      <w:lang w:val="en-ZA"/>
    </w:rPr>
  </w:style>
  <w:style w:type="paragraph" w:styleId="ListParagraph">
    <w:name w:val="List Paragraph"/>
    <w:basedOn w:val="Normal"/>
    <w:uiPriority w:val="34"/>
    <w:qFormat/>
    <w:rsid w:val="000C00C5"/>
    <w:pPr>
      <w:ind w:left="720"/>
      <w:contextualSpacing/>
    </w:pPr>
  </w:style>
  <w:style w:type="table" w:styleId="TableGrid">
    <w:name w:val="Table Grid"/>
    <w:basedOn w:val="TableNormal"/>
    <w:uiPriority w:val="39"/>
    <w:rsid w:val="008A6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A74C0"/>
    <w:pPr>
      <w:tabs>
        <w:tab w:val="center" w:pos="4513"/>
        <w:tab w:val="right" w:pos="9026"/>
      </w:tabs>
    </w:pPr>
  </w:style>
  <w:style w:type="character" w:customStyle="1" w:styleId="HeaderChar">
    <w:name w:val="Header Char"/>
    <w:basedOn w:val="DefaultParagraphFont"/>
    <w:link w:val="Header"/>
    <w:uiPriority w:val="99"/>
    <w:rsid w:val="00FA74C0"/>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tEsw8pGMsqDz9yp9u419pNYNQ==">CgMxLjA4AHIhMUhnYlNvY2RySEFpczJxYkU1VEhGZXNJM2UzNTVqZnNT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2464</Words>
  <Characters>14049</Characters>
  <Application>Microsoft Office Word</Application>
  <DocSecurity>0</DocSecurity>
  <Lines>117</Lines>
  <Paragraphs>32</Paragraphs>
  <ScaleCrop>false</ScaleCrop>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dc:creator>
  <cp:lastModifiedBy>Santa van der Walt</cp:lastModifiedBy>
  <cp:revision>2</cp:revision>
  <dcterms:created xsi:type="dcterms:W3CDTF">2026-02-19T15:38:00Z</dcterms:created>
  <dcterms:modified xsi:type="dcterms:W3CDTF">2026-02-19T15:38:00Z</dcterms:modified>
</cp:coreProperties>
</file>