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leway" w:cs="Raleway" w:eastAsia="Raleway" w:hAnsi="Raleway"/>
          <w:b w:val="1"/>
          <w:color w:val="1c4587"/>
          <w:sz w:val="6"/>
          <w:szCs w:val="6"/>
        </w:rPr>
      </w:pPr>
      <w:r w:rsidDel="00000000" w:rsidR="00000000" w:rsidRPr="00000000">
        <w:rPr>
          <w:rtl w:val="0"/>
        </w:rPr>
      </w:r>
    </w:p>
    <w:p w:rsidR="00000000" w:rsidDel="00000000" w:rsidP="00000000" w:rsidRDefault="00000000" w:rsidRPr="00000000" w14:paraId="00000002">
      <w:pPr>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sz w:val="20"/>
          <w:szCs w:val="20"/>
          <w:rtl w:val="0"/>
        </w:rPr>
        <w:t xml:space="preserve">Agenda</w:t>
      </w:r>
    </w:p>
    <w:p w:rsidR="00000000" w:rsidDel="00000000" w:rsidP="00000000" w:rsidRDefault="00000000" w:rsidRPr="00000000" w14:paraId="00000003">
      <w:pPr>
        <w:rPr>
          <w:rFonts w:ascii="Raleway" w:cs="Raleway" w:eastAsia="Raleway" w:hAnsi="Raleway"/>
          <w:b w:val="1"/>
          <w:color w:val="1c4587"/>
          <w:sz w:val="2"/>
          <w:szCs w:val="2"/>
        </w:rPr>
      </w:pPr>
      <w:r w:rsidDel="00000000" w:rsidR="00000000" w:rsidRPr="00000000">
        <w:rPr>
          <w:rtl w:val="0"/>
        </w:rPr>
      </w:r>
    </w:p>
    <w:p w:rsidR="00000000" w:rsidDel="00000000" w:rsidP="00000000" w:rsidRDefault="00000000" w:rsidRPr="00000000" w14:paraId="00000004">
      <w:pPr>
        <w:jc w:val="center"/>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sz w:val="20"/>
          <w:szCs w:val="20"/>
        </w:rPr>
        <w:drawing>
          <wp:inline distB="114300" distT="114300" distL="114300" distR="114300">
            <wp:extent cx="4247198" cy="113547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47198" cy="11354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Raleway" w:cs="Raleway" w:eastAsia="Raleway" w:hAnsi="Raleway"/>
          <w:b w:val="1"/>
          <w:color w:val="1c4587"/>
          <w:sz w:val="2"/>
          <w:szCs w:val="2"/>
        </w:rPr>
      </w:pPr>
      <w:r w:rsidDel="00000000" w:rsidR="00000000" w:rsidRPr="00000000">
        <w:rPr>
          <w:rtl w:val="0"/>
        </w:rPr>
      </w:r>
    </w:p>
    <w:tbl>
      <w:tblPr>
        <w:tblStyle w:val="Table1"/>
        <w:tblW w:w="65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935"/>
        <w:tblGridChange w:id="0">
          <w:tblGrid>
            <w:gridCol w:w="1635"/>
            <w:gridCol w:w="4935"/>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Timing</w:t>
            </w:r>
          </w:p>
        </w:tc>
        <w:tc>
          <w:tcPr>
            <w:shd w:fill="cfe2f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Workshop elements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60 min</w:t>
            </w:r>
          </w:p>
        </w:tc>
        <w:tc>
          <w:tcPr>
            <w:tcMar>
              <w:top w:w="100.0" w:type="dxa"/>
              <w:left w:w="100.0" w:type="dxa"/>
              <w:bottom w:w="100.0" w:type="dxa"/>
              <w:right w:w="100.0" w:type="dxa"/>
            </w:tcMar>
          </w:tcPr>
          <w:p w:rsidR="00000000" w:rsidDel="00000000" w:rsidP="00000000" w:rsidRDefault="00000000" w:rsidRPr="00000000" w14:paraId="00000009">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Share and celebrate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30-40 min</w:t>
            </w:r>
          </w:p>
        </w:tc>
        <w:tc>
          <w:tcPr>
            <w:tcMar>
              <w:top w:w="100.0" w:type="dxa"/>
              <w:left w:w="100.0" w:type="dxa"/>
              <w:bottom w:w="100.0" w:type="dxa"/>
              <w:right w:w="100.0" w:type="dxa"/>
            </w:tcMar>
          </w:tcPr>
          <w:p w:rsidR="00000000" w:rsidDel="00000000" w:rsidP="00000000" w:rsidRDefault="00000000" w:rsidRPr="00000000" w14:paraId="0000000B">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Complete the project (only if outstanding activities)</w:t>
            </w:r>
          </w:p>
        </w:tc>
      </w:tr>
      <w:tr>
        <w:trPr>
          <w:cantSplit w:val="0"/>
          <w:trHeight w:val="420"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0C">
            <w:pPr>
              <w:widowControl w:val="0"/>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 min</w:t>
            </w:r>
          </w:p>
        </w:tc>
        <w:tc>
          <w:tcPr>
            <w:shd w:fill="f3f3f3" w:val="clear"/>
            <w:tcMar>
              <w:top w:w="100.0" w:type="dxa"/>
              <w:left w:w="100.0" w:type="dxa"/>
              <w:bottom w:w="100.0" w:type="dxa"/>
              <w:right w:w="100.0" w:type="dxa"/>
            </w:tcMar>
          </w:tcPr>
          <w:p w:rsidR="00000000" w:rsidDel="00000000" w:rsidP="00000000" w:rsidRDefault="00000000" w:rsidRPr="00000000" w14:paraId="0000000D">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Comfort break</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40 min</w:t>
            </w:r>
          </w:p>
        </w:tc>
        <w:tc>
          <w:tcPr>
            <w:tcMar>
              <w:top w:w="100.0" w:type="dxa"/>
              <w:left w:w="100.0" w:type="dxa"/>
              <w:bottom w:w="100.0" w:type="dxa"/>
              <w:right w:w="100.0" w:type="dxa"/>
            </w:tcMar>
          </w:tcPr>
          <w:p w:rsidR="00000000" w:rsidDel="00000000" w:rsidP="00000000" w:rsidRDefault="00000000" w:rsidRPr="00000000" w14:paraId="0000000F">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Sustain the gains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 min</w:t>
            </w:r>
          </w:p>
        </w:tc>
        <w:tc>
          <w:tcPr>
            <w:tcMar>
              <w:top w:w="100.0" w:type="dxa"/>
              <w:left w:w="100.0" w:type="dxa"/>
              <w:bottom w:w="100.0" w:type="dxa"/>
              <w:right w:w="100.0" w:type="dxa"/>
            </w:tcMar>
          </w:tcPr>
          <w:p w:rsidR="00000000" w:rsidDel="00000000" w:rsidP="00000000" w:rsidRDefault="00000000" w:rsidRPr="00000000" w14:paraId="00000011">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Continue the GBVF Maturity journey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 min</w:t>
            </w:r>
          </w:p>
        </w:tc>
        <w:tc>
          <w:tcPr>
            <w:tcMar>
              <w:top w:w="100.0" w:type="dxa"/>
              <w:left w:w="100.0" w:type="dxa"/>
              <w:bottom w:w="100.0" w:type="dxa"/>
              <w:right w:w="100.0" w:type="dxa"/>
            </w:tcMar>
          </w:tcPr>
          <w:p w:rsidR="00000000" w:rsidDel="00000000" w:rsidP="00000000" w:rsidRDefault="00000000" w:rsidRPr="00000000" w14:paraId="00000013">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Reflect  and close-out</w:t>
            </w:r>
          </w:p>
        </w:tc>
      </w:tr>
    </w:tbl>
    <w:p w:rsidR="00000000" w:rsidDel="00000000" w:rsidP="00000000" w:rsidRDefault="00000000" w:rsidRPr="00000000" w14:paraId="00000014">
      <w:pPr>
        <w:rPr>
          <w:rFonts w:ascii="Raleway" w:cs="Raleway" w:eastAsia="Raleway" w:hAnsi="Raleway"/>
          <w:b w:val="1"/>
          <w:color w:val="0b5394"/>
          <w:sz w:val="8"/>
          <w:szCs w:val="8"/>
        </w:rPr>
      </w:pPr>
      <w:r w:rsidDel="00000000" w:rsidR="00000000" w:rsidRPr="00000000">
        <w:rPr>
          <w:rtl w:val="0"/>
        </w:rPr>
      </w:r>
    </w:p>
    <w:p w:rsidR="00000000" w:rsidDel="00000000" w:rsidP="00000000" w:rsidRDefault="00000000" w:rsidRPr="00000000" w14:paraId="00000015">
      <w:pPr>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16">
      <w:pPr>
        <w:rPr>
          <w:rFonts w:ascii="Raleway" w:cs="Raleway" w:eastAsia="Raleway" w:hAnsi="Raleway"/>
          <w:sz w:val="6"/>
          <w:szCs w:val="6"/>
        </w:rPr>
      </w:pPr>
      <w:r w:rsidDel="00000000" w:rsidR="00000000" w:rsidRPr="00000000">
        <w:rPr>
          <w:rtl w:val="0"/>
        </w:rPr>
      </w:r>
    </w:p>
    <w:tbl>
      <w:tblPr>
        <w:tblStyle w:val="Table2"/>
        <w:tblW w:w="7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
        <w:tblGridChange w:id="0">
          <w:tblGrid>
            <w:gridCol w:w="7344"/>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cfe2f3" w:val="clear"/>
            <w:tcMar>
              <w:top w:w="100.0" w:type="dxa"/>
              <w:left w:w="100.0" w:type="dxa"/>
              <w:bottom w:w="100.0" w:type="dxa"/>
              <w:right w:w="100.0" w:type="dxa"/>
            </w:tcMar>
          </w:tcPr>
          <w:p w:rsidR="00000000" w:rsidDel="00000000" w:rsidP="00000000" w:rsidRDefault="00000000" w:rsidRPr="00000000" w14:paraId="00000017">
            <w:pP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Timing is a guideline only.  This</w:t>
            </w:r>
            <w:r w:rsidDel="00000000" w:rsidR="00000000" w:rsidRPr="00000000">
              <w:rPr>
                <w:rFonts w:ascii="Raleway" w:cs="Raleway" w:eastAsia="Raleway" w:hAnsi="Raleway"/>
                <w:b w:val="1"/>
                <w:sz w:val="20"/>
                <w:szCs w:val="20"/>
                <w:rtl w:val="0"/>
              </w:rPr>
              <w:t xml:space="preserve"> facilitation guide</w:t>
            </w:r>
            <w:r w:rsidDel="00000000" w:rsidR="00000000" w:rsidRPr="00000000">
              <w:rPr>
                <w:rFonts w:ascii="Raleway" w:cs="Raleway" w:eastAsia="Raleway" w:hAnsi="Raleway"/>
                <w:sz w:val="20"/>
                <w:szCs w:val="20"/>
                <w:rtl w:val="0"/>
              </w:rPr>
              <w:t xml:space="preserve"> is only a summary of the steps. Completing the online guides on the World of Impact platform is critical to fully understanding each section's why, how, and tips.</w:t>
            </w:r>
          </w:p>
        </w:tc>
      </w:tr>
    </w:tbl>
    <w:p w:rsidR="00000000" w:rsidDel="00000000" w:rsidP="00000000" w:rsidRDefault="00000000" w:rsidRPr="00000000" w14:paraId="00000018">
      <w:pPr>
        <w:rPr>
          <w:rFonts w:ascii="Raleway" w:cs="Raleway" w:eastAsia="Raleway" w:hAnsi="Raleway"/>
          <w:sz w:val="20"/>
          <w:szCs w:val="20"/>
        </w:rPr>
      </w:pPr>
      <w:r w:rsidDel="00000000" w:rsidR="00000000" w:rsidRPr="00000000">
        <w:rPr>
          <w:rtl w:val="0"/>
        </w:rPr>
      </w:r>
    </w:p>
    <w:tbl>
      <w:tblPr>
        <w:tblStyle w:val="Table3"/>
        <w:tblW w:w="7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tblGridChange w:id="0">
          <w:tblGrid>
            <w:gridCol w:w="7305"/>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9">
            <w:pPr>
              <w:widowControl w:val="0"/>
              <w:spacing w:before="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Share and celebrate (60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A">
            <w:pPr>
              <w:widowControl w:val="0"/>
              <w:spacing w:before="0" w:lineRule="auto"/>
              <w:jc w:val="left"/>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1B">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 Opening</w:t>
            </w:r>
            <w:r w:rsidDel="00000000" w:rsidR="00000000" w:rsidRPr="00000000">
              <w:rPr>
                <w:rFonts w:ascii="Raleway" w:cs="Raleway" w:eastAsia="Raleway" w:hAnsi="Raleway"/>
                <w:sz w:val="20"/>
                <w:szCs w:val="20"/>
                <w:rtl w:val="0"/>
              </w:rPr>
              <w:t xml:space="preserve"> to set the tone that today celebrates success and learning.</w:t>
            </w:r>
          </w:p>
          <w:p w:rsidR="00000000" w:rsidDel="00000000" w:rsidP="00000000" w:rsidRDefault="00000000" w:rsidRPr="00000000" w14:paraId="0000001C">
            <w:pPr>
              <w:spacing w:after="0" w:before="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1D">
            <w:pPr>
              <w:numPr>
                <w:ilvl w:val="0"/>
                <w:numId w:val="5"/>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Welcome</w:t>
            </w:r>
            <w:r w:rsidDel="00000000" w:rsidR="00000000" w:rsidRPr="00000000">
              <w:rPr>
                <w:rFonts w:ascii="Raleway" w:cs="Raleway" w:eastAsia="Raleway" w:hAnsi="Raleway"/>
                <w:sz w:val="20"/>
                <w:szCs w:val="20"/>
                <w:rtl w:val="0"/>
              </w:rPr>
              <w:t xml:space="preserve"> team members, mentors, and other leaders to the Workshop and share the objectives and agenda.</w:t>
            </w:r>
          </w:p>
          <w:p w:rsidR="00000000" w:rsidDel="00000000" w:rsidP="00000000" w:rsidRDefault="00000000" w:rsidRPr="00000000" w14:paraId="0000001E">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Check-in </w:t>
            </w:r>
            <w:r w:rsidDel="00000000" w:rsidR="00000000" w:rsidRPr="00000000">
              <w:rPr>
                <w:rFonts w:ascii="Raleway" w:cs="Raleway" w:eastAsia="Raleway" w:hAnsi="Raleway"/>
                <w:sz w:val="20"/>
                <w:szCs w:val="20"/>
                <w:rtl w:val="0"/>
              </w:rPr>
              <w:t xml:space="preserve">– Use a positive and inspiring check-in question. For example, share one thing that surprised you about yourself in the past 30 days – a small discovery, a moment you savoured, etc.</w:t>
            </w:r>
          </w:p>
          <w:p w:rsidR="00000000" w:rsidDel="00000000" w:rsidP="00000000" w:rsidRDefault="00000000" w:rsidRPr="00000000" w14:paraId="0000001F">
            <w:pPr>
              <w:spacing w:after="0" w:before="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0">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2. Listen </w:t>
            </w:r>
            <w:r w:rsidDel="00000000" w:rsidR="00000000" w:rsidRPr="00000000">
              <w:rPr>
                <w:rFonts w:ascii="Raleway" w:cs="Raleway" w:eastAsia="Raleway" w:hAnsi="Raleway"/>
                <w:sz w:val="20"/>
                <w:szCs w:val="20"/>
                <w:rtl w:val="0"/>
              </w:rPr>
              <w:t xml:space="preserve">– Ask stakeholders in the room (from outside the team) to take notes during the show &amp; tell: </w:t>
            </w:r>
          </w:p>
          <w:p w:rsidR="00000000" w:rsidDel="00000000" w:rsidP="00000000" w:rsidRDefault="00000000" w:rsidRPr="00000000" w14:paraId="00000021">
            <w:pPr>
              <w:numPr>
                <w:ilvl w:val="0"/>
                <w:numId w:val="7"/>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Questions to ask afterwards</w:t>
            </w:r>
          </w:p>
          <w:p w:rsidR="00000000" w:rsidDel="00000000" w:rsidP="00000000" w:rsidRDefault="00000000" w:rsidRPr="00000000" w14:paraId="00000022">
            <w:pPr>
              <w:numPr>
                <w:ilvl w:val="0"/>
                <w:numId w:val="7"/>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Team practices to try in other parts of the organisation</w:t>
            </w:r>
          </w:p>
          <w:p w:rsidR="00000000" w:rsidDel="00000000" w:rsidP="00000000" w:rsidRDefault="00000000" w:rsidRPr="00000000" w14:paraId="00000023">
            <w:pPr>
              <w:numPr>
                <w:ilvl w:val="0"/>
                <w:numId w:val="7"/>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Suggestions for the team</w:t>
            </w:r>
          </w:p>
          <w:p w:rsidR="00000000" w:rsidDel="00000000" w:rsidP="00000000" w:rsidRDefault="00000000" w:rsidRPr="00000000" w14:paraId="00000024">
            <w:pPr>
              <w:spacing w:after="0" w:before="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5">
            <w:pPr>
              <w:spacing w:after="0" w:before="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3. Show &amp; Tell </w:t>
            </w:r>
            <w:r w:rsidDel="00000000" w:rsidR="00000000" w:rsidRPr="00000000">
              <w:rPr>
                <w:rFonts w:ascii="Raleway" w:cs="Raleway" w:eastAsia="Raleway" w:hAnsi="Raleway"/>
                <w:sz w:val="20"/>
                <w:szCs w:val="20"/>
                <w:rtl w:val="0"/>
              </w:rPr>
              <w:t xml:space="preserve">– In the midst of all the creative work the team has done to present their experience, make sure the team touches on the following: </w:t>
            </w:r>
          </w:p>
          <w:p w:rsidR="00000000" w:rsidDel="00000000" w:rsidP="00000000" w:rsidRDefault="00000000" w:rsidRPr="00000000" w14:paraId="00000026">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30-Day goal</w:t>
            </w:r>
          </w:p>
          <w:p w:rsidR="00000000" w:rsidDel="00000000" w:rsidP="00000000" w:rsidRDefault="00000000" w:rsidRPr="00000000" w14:paraId="00000027">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Progress towards the goal</w:t>
            </w:r>
          </w:p>
          <w:p w:rsidR="00000000" w:rsidDel="00000000" w:rsidP="00000000" w:rsidRDefault="00000000" w:rsidRPr="00000000" w14:paraId="00000028">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Other achievements the team is proud of</w:t>
            </w:r>
          </w:p>
          <w:p w:rsidR="00000000" w:rsidDel="00000000" w:rsidP="00000000" w:rsidRDefault="00000000" w:rsidRPr="00000000" w14:paraId="00000029">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Problems encountered and how these were handled</w:t>
            </w:r>
          </w:p>
          <w:p w:rsidR="00000000" w:rsidDel="00000000" w:rsidP="00000000" w:rsidRDefault="00000000" w:rsidRPr="00000000" w14:paraId="0000002A">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Innovations the team tried – and what they learned from these </w:t>
            </w:r>
          </w:p>
          <w:p w:rsidR="00000000" w:rsidDel="00000000" w:rsidP="00000000" w:rsidRDefault="00000000" w:rsidRPr="00000000" w14:paraId="0000002B">
            <w:pPr>
              <w:numPr>
                <w:ilvl w:val="0"/>
                <w:numId w:val="6"/>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Personal shifts and transformations – how team members were affected by the experience</w:t>
            </w:r>
          </w:p>
          <w:p w:rsidR="00000000" w:rsidDel="00000000" w:rsidP="00000000" w:rsidRDefault="00000000" w:rsidRPr="00000000" w14:paraId="0000002C">
            <w:pPr>
              <w:spacing w:after="0" w:before="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D">
            <w:pPr>
              <w:spacing w:after="0" w:before="0"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4. Reflections and &amp; Comments</w:t>
            </w:r>
          </w:p>
          <w:p w:rsidR="00000000" w:rsidDel="00000000" w:rsidP="00000000" w:rsidRDefault="00000000" w:rsidRPr="00000000" w14:paraId="0000002E">
            <w:pPr>
              <w:numPr>
                <w:ilvl w:val="0"/>
                <w:numId w:val="2"/>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Invite others in the room (leaders and possibly members of other 30-Day teams) to comment on what they heard: what surprised them? What inspired them? Where do they see the possibility of replicating some of what they heard? What questions do they have</w:t>
            </w:r>
          </w:p>
          <w:p w:rsidR="00000000" w:rsidDel="00000000" w:rsidP="00000000" w:rsidRDefault="00000000" w:rsidRPr="00000000" w14:paraId="0000002F">
            <w:pPr>
              <w:numPr>
                <w:ilvl w:val="0"/>
                <w:numId w:val="2"/>
              </w:numPr>
              <w:spacing w:after="0" w:before="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Offer your reflections on the experience supporting the team. Make these reflections about the team and not about yourself.</w:t>
            </w:r>
          </w:p>
          <w:p w:rsidR="00000000" w:rsidDel="00000000" w:rsidP="00000000" w:rsidRDefault="00000000" w:rsidRPr="00000000" w14:paraId="00000030">
            <w:pPr>
              <w:spacing w:after="0" w:before="0" w:lineRule="auto"/>
              <w:rPr>
                <w:rFonts w:ascii="Raleway" w:cs="Raleway" w:eastAsia="Raleway" w:hAnsi="Raleway"/>
                <w:b w:val="1"/>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1">
            <w:pPr>
              <w:widowControl w:val="0"/>
              <w:spacing w:before="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Complete the project (30-40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hd w:fill="ffffff" w:val="clear"/>
              <w:spacing w:before="0" w:lineRule="auto"/>
              <w:ind w:left="425.1968503937013" w:hanging="360"/>
              <w:rPr>
                <w:rFonts w:ascii="Roboto" w:cs="Roboto" w:eastAsia="Roboto" w:hAnsi="Roboto"/>
                <w:color w:val="222222"/>
                <w:sz w:val="20"/>
                <w:szCs w:val="20"/>
              </w:rPr>
            </w:pPr>
            <w:r w:rsidDel="00000000" w:rsidR="00000000" w:rsidRPr="00000000">
              <w:rPr>
                <w:rFonts w:ascii="Raleway" w:cs="Raleway" w:eastAsia="Raleway" w:hAnsi="Raleway"/>
                <w:b w:val="1"/>
                <w:color w:val="222222"/>
                <w:sz w:val="20"/>
                <w:szCs w:val="20"/>
                <w:rtl w:val="0"/>
              </w:rPr>
              <w:t xml:space="preserve">Set the Stage: </w:t>
            </w:r>
            <w:r w:rsidDel="00000000" w:rsidR="00000000" w:rsidRPr="00000000">
              <w:rPr>
                <w:rFonts w:ascii="Raleway" w:cs="Raleway" w:eastAsia="Raleway" w:hAnsi="Raleway"/>
                <w:color w:val="222222"/>
                <w:sz w:val="20"/>
                <w:szCs w:val="20"/>
                <w:rtl w:val="0"/>
              </w:rPr>
              <w:t xml:space="preserve">Applaud the team’s incredibly hard work over the past 30 days. And despite that, </w:t>
            </w:r>
            <w:r w:rsidDel="00000000" w:rsidR="00000000" w:rsidRPr="00000000">
              <w:rPr>
                <w:rFonts w:ascii="Raleway" w:cs="Raleway" w:eastAsia="Raleway" w:hAnsi="Raleway"/>
                <w:i w:val="1"/>
                <w:color w:val="222222"/>
                <w:sz w:val="20"/>
                <w:szCs w:val="20"/>
                <w:rtl w:val="0"/>
              </w:rPr>
              <w:t xml:space="preserve">“the team is eager to complete a few more tasks that will enable them to declare complete victory as they cross the finish line.”</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hd w:fill="ffffff" w:val="clear"/>
              <w:ind w:left="425.1968503937013" w:hanging="360"/>
              <w:rPr>
                <w:rFonts w:ascii="Raleway" w:cs="Raleway" w:eastAsia="Raleway" w:hAnsi="Raleway"/>
                <w:i w:val="1"/>
                <w:color w:val="222222"/>
                <w:sz w:val="20"/>
                <w:szCs w:val="20"/>
              </w:rPr>
            </w:pPr>
            <w:r w:rsidDel="00000000" w:rsidR="00000000" w:rsidRPr="00000000">
              <w:rPr>
                <w:rFonts w:ascii="Raleway" w:cs="Raleway" w:eastAsia="Raleway" w:hAnsi="Raleway"/>
                <w:color w:val="222222"/>
                <w:sz w:val="20"/>
                <w:szCs w:val="20"/>
                <w:rtl w:val="0"/>
              </w:rPr>
              <w:t xml:space="preserve">Invite the team to </w:t>
            </w:r>
            <w:r w:rsidDel="00000000" w:rsidR="00000000" w:rsidRPr="00000000">
              <w:rPr>
                <w:rFonts w:ascii="Raleway" w:cs="Raleway" w:eastAsia="Raleway" w:hAnsi="Raleway"/>
                <w:b w:val="1"/>
                <w:color w:val="222222"/>
                <w:sz w:val="20"/>
                <w:szCs w:val="20"/>
                <w:rtl w:val="0"/>
              </w:rPr>
              <w:t xml:space="preserve">present the “Final Sprint” Plan </w:t>
            </w:r>
            <w:r w:rsidDel="00000000" w:rsidR="00000000" w:rsidRPr="00000000">
              <w:rPr>
                <w:rFonts w:ascii="Raleway" w:cs="Raleway" w:eastAsia="Raleway" w:hAnsi="Raleway"/>
                <w:color w:val="222222"/>
                <w:sz w:val="20"/>
                <w:szCs w:val="20"/>
                <w:rtl w:val="0"/>
              </w:rPr>
              <w:t xml:space="preserve">they developed in preparation for the Landing Workshop</w:t>
            </w:r>
            <w:r w:rsidDel="00000000" w:rsidR="00000000" w:rsidRPr="00000000">
              <w:rPr>
                <w:rtl w:val="0"/>
              </w:rPr>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hd w:fill="ffffff" w:val="clear"/>
              <w:ind w:left="425.19685039370086" w:hanging="360"/>
              <w:rPr>
                <w:rFonts w:ascii="Roboto" w:cs="Roboto" w:eastAsia="Roboto" w:hAnsi="Roboto"/>
                <w:color w:val="222222"/>
                <w:sz w:val="20"/>
                <w:szCs w:val="20"/>
              </w:rPr>
            </w:pPr>
            <w:r w:rsidDel="00000000" w:rsidR="00000000" w:rsidRPr="00000000">
              <w:rPr>
                <w:rFonts w:ascii="Raleway" w:cs="Raleway" w:eastAsia="Raleway" w:hAnsi="Raleway"/>
                <w:b w:val="1"/>
                <w:color w:val="222222"/>
                <w:sz w:val="20"/>
                <w:szCs w:val="20"/>
                <w:rtl w:val="0"/>
              </w:rPr>
              <w:t xml:space="preserve">Invite the Mentor and Leaders to comment</w:t>
            </w:r>
            <w:r w:rsidDel="00000000" w:rsidR="00000000" w:rsidRPr="00000000">
              <w:rPr>
                <w:rFonts w:ascii="Raleway" w:cs="Raleway" w:eastAsia="Raleway" w:hAnsi="Raleway"/>
                <w:color w:val="222222"/>
                <w:sz w:val="20"/>
                <w:szCs w:val="20"/>
                <w:rtl w:val="0"/>
              </w:rPr>
              <w:t xml:space="preserve"> on the plan:</w:t>
            </w:r>
          </w:p>
          <w:p w:rsidR="00000000" w:rsidDel="00000000" w:rsidP="00000000" w:rsidRDefault="00000000" w:rsidRPr="00000000" w14:paraId="00000035">
            <w:pPr>
              <w:numPr>
                <w:ilvl w:val="0"/>
                <w:numId w:val="1"/>
              </w:numPr>
              <w:pBdr>
                <w:top w:color="auto" w:space="0" w:sz="0" w:val="none"/>
                <w:bottom w:color="auto" w:space="0" w:sz="0" w:val="none"/>
                <w:right w:color="auto" w:space="0" w:sz="0" w:val="none"/>
                <w:between w:color="auto" w:space="0" w:sz="0" w:val="none"/>
              </w:pBdr>
              <w:ind w:left="720" w:hanging="360"/>
              <w:rPr>
                <w:rFonts w:ascii="Raleway" w:cs="Raleway" w:eastAsia="Raleway" w:hAnsi="Raleway"/>
                <w:i w:val="1"/>
                <w:color w:val="222222"/>
                <w:sz w:val="20"/>
                <w:szCs w:val="20"/>
              </w:rPr>
            </w:pPr>
            <w:r w:rsidDel="00000000" w:rsidR="00000000" w:rsidRPr="00000000">
              <w:rPr>
                <w:rFonts w:ascii="Raleway" w:cs="Raleway" w:eastAsia="Raleway" w:hAnsi="Raleway"/>
                <w:i w:val="1"/>
                <w:color w:val="222222"/>
                <w:sz w:val="20"/>
                <w:szCs w:val="20"/>
                <w:rtl w:val="0"/>
              </w:rPr>
              <w:t xml:space="preserve">“Does this seem reasonable?”</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ind w:left="720" w:hanging="360"/>
              <w:rPr>
                <w:rFonts w:ascii="Raleway" w:cs="Raleway" w:eastAsia="Raleway" w:hAnsi="Raleway"/>
                <w:i w:val="1"/>
                <w:color w:val="222222"/>
                <w:sz w:val="20"/>
                <w:szCs w:val="20"/>
              </w:rPr>
            </w:pPr>
            <w:r w:rsidDel="00000000" w:rsidR="00000000" w:rsidRPr="00000000">
              <w:rPr>
                <w:rFonts w:ascii="Raleway" w:cs="Raleway" w:eastAsia="Raleway" w:hAnsi="Raleway"/>
                <w:i w:val="1"/>
                <w:color w:val="222222"/>
                <w:sz w:val="20"/>
                <w:szCs w:val="20"/>
                <w:rtl w:val="0"/>
              </w:rPr>
              <w:t xml:space="preserve">“Are you OK with extending the team mandate by another x days?”</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ind w:left="720" w:hanging="360"/>
              <w:rPr>
                <w:rFonts w:ascii="Raleway" w:cs="Raleway" w:eastAsia="Raleway" w:hAnsi="Raleway"/>
                <w:i w:val="1"/>
                <w:color w:val="222222"/>
                <w:sz w:val="20"/>
                <w:szCs w:val="20"/>
              </w:rPr>
            </w:pPr>
            <w:r w:rsidDel="00000000" w:rsidR="00000000" w:rsidRPr="00000000">
              <w:rPr>
                <w:rFonts w:ascii="Raleway" w:cs="Raleway" w:eastAsia="Raleway" w:hAnsi="Raleway"/>
                <w:i w:val="1"/>
                <w:color w:val="222222"/>
                <w:sz w:val="20"/>
                <w:szCs w:val="20"/>
                <w:rtl w:val="0"/>
              </w:rPr>
              <w:t xml:space="preserve">“Can you commit to the support they are requesting to complete their final sprint?”</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8">
            <w:pPr>
              <w:widowControl w:val="0"/>
              <w:spacing w:before="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Sustain the gains (40 min)</w:t>
            </w:r>
          </w:p>
        </w:tc>
      </w:tr>
      <w:tr>
        <w:trPr>
          <w:cantSplit w:val="0"/>
          <w:trHeight w:val="4350" w:hRule="atLeast"/>
          <w:tblHeader w:val="0"/>
        </w:trPr>
        <w:tc>
          <w:tcPr>
            <w:tcMar>
              <w:top w:w="100.0" w:type="dxa"/>
              <w:left w:w="100.0" w:type="dxa"/>
              <w:bottom w:w="100.0" w:type="dxa"/>
              <w:right w:w="100.0" w:type="dxa"/>
            </w:tcMar>
          </w:tcPr>
          <w:p w:rsidR="00000000" w:rsidDel="00000000" w:rsidP="00000000" w:rsidRDefault="00000000" w:rsidRPr="00000000" w14:paraId="00000039">
            <w:pPr>
              <w:spacing w:after="0" w:before="0" w:lineRule="auto"/>
              <w:ind w:left="0" w:firstLine="0"/>
              <w:rPr>
                <w:rFonts w:ascii="Raleway" w:cs="Raleway" w:eastAsia="Raleway" w:hAnsi="Raleway"/>
                <w:b w:val="1"/>
                <w:sz w:val="10"/>
                <w:szCs w:val="10"/>
              </w:rPr>
            </w:pPr>
            <w:r w:rsidDel="00000000" w:rsidR="00000000" w:rsidRPr="00000000">
              <w:rPr>
                <w:rtl w:val="0"/>
              </w:rPr>
            </w:r>
          </w:p>
          <w:p w:rsidR="00000000" w:rsidDel="00000000" w:rsidP="00000000" w:rsidRDefault="00000000" w:rsidRPr="00000000" w14:paraId="0000003A">
            <w:pPr>
              <w:numPr>
                <w:ilvl w:val="0"/>
                <w:numId w:val="8"/>
              </w:num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sz w:val="20"/>
                <w:szCs w:val="20"/>
              </w:rPr>
            </w:pPr>
            <w:r w:rsidDel="00000000" w:rsidR="00000000" w:rsidRPr="00000000">
              <w:rPr>
                <w:rFonts w:ascii="Raleway" w:cs="Raleway" w:eastAsia="Raleway" w:hAnsi="Raleway"/>
                <w:b w:val="1"/>
                <w:color w:val="222222"/>
                <w:sz w:val="20"/>
                <w:szCs w:val="20"/>
                <w:rtl w:val="0"/>
              </w:rPr>
              <w:t xml:space="preserve">Set the Stage: </w:t>
            </w:r>
            <w:r w:rsidDel="00000000" w:rsidR="00000000" w:rsidRPr="00000000">
              <w:rPr>
                <w:rFonts w:ascii="Raleway" w:cs="Raleway" w:eastAsia="Raleway" w:hAnsi="Raleway"/>
                <w:i w:val="1"/>
                <w:color w:val="222222"/>
                <w:sz w:val="20"/>
                <w:szCs w:val="20"/>
                <w:rtl w:val="0"/>
              </w:rPr>
              <w:t xml:space="preserve">“The team has done some thinking on what it will take to ensure that the gains they made in the last 30 days can be sustained and even amplified. They will present action recommendations to leaders. It may not be possible to make decisions on these here and now, but we’d love to hear initial perspectives on these from the leaders in the room.”</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rFonts w:ascii="Raleway" w:cs="Raleway" w:eastAsia="Raleway" w:hAnsi="Raleway"/>
                <w:color w:val="222222"/>
                <w:sz w:val="20"/>
                <w:szCs w:val="20"/>
              </w:rPr>
            </w:pPr>
            <w:r w:rsidDel="00000000" w:rsidR="00000000" w:rsidRPr="00000000">
              <w:rPr>
                <w:rFonts w:ascii="Raleway" w:cs="Raleway" w:eastAsia="Raleway" w:hAnsi="Raleway"/>
                <w:color w:val="222222"/>
                <w:sz w:val="20"/>
                <w:szCs w:val="20"/>
                <w:rtl w:val="0"/>
              </w:rPr>
              <w:t xml:space="preserve"> </w:t>
            </w:r>
          </w:p>
          <w:p w:rsidR="00000000" w:rsidDel="00000000" w:rsidP="00000000" w:rsidRDefault="00000000" w:rsidRPr="00000000" w14:paraId="0000003C">
            <w:pPr>
              <w:numPr>
                <w:ilvl w:val="0"/>
                <w:numId w:val="8"/>
              </w:num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sz w:val="20"/>
                <w:szCs w:val="20"/>
              </w:rPr>
            </w:pPr>
            <w:r w:rsidDel="00000000" w:rsidR="00000000" w:rsidRPr="00000000">
              <w:rPr>
                <w:rFonts w:ascii="Raleway" w:cs="Raleway" w:eastAsia="Raleway" w:hAnsi="Raleway"/>
                <w:b w:val="1"/>
                <w:color w:val="222222"/>
                <w:sz w:val="20"/>
                <w:szCs w:val="20"/>
                <w:rtl w:val="0"/>
              </w:rPr>
              <w:t xml:space="preserve">Present Recommendations. </w:t>
            </w:r>
            <w:r w:rsidDel="00000000" w:rsidR="00000000" w:rsidRPr="00000000">
              <w:rPr>
                <w:rFonts w:ascii="Raleway" w:cs="Raleway" w:eastAsia="Raleway" w:hAnsi="Raleway"/>
                <w:color w:val="222222"/>
                <w:sz w:val="20"/>
                <w:szCs w:val="20"/>
                <w:rtl w:val="0"/>
              </w:rPr>
              <w:t xml:space="preserve">Invite the team to present the Sustainability Action Recommendations they developed in preparation for the Landing Workshop.</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rFonts w:ascii="Raleway" w:cs="Raleway" w:eastAsia="Raleway" w:hAnsi="Raleway"/>
                <w:color w:val="222222"/>
                <w:sz w:val="20"/>
                <w:szCs w:val="20"/>
              </w:rPr>
            </w:pPr>
            <w:r w:rsidDel="00000000" w:rsidR="00000000" w:rsidRPr="00000000">
              <w:rPr>
                <w:rtl w:val="0"/>
              </w:rPr>
            </w:r>
          </w:p>
          <w:p w:rsidR="00000000" w:rsidDel="00000000" w:rsidP="00000000" w:rsidRDefault="00000000" w:rsidRPr="00000000" w14:paraId="0000003E">
            <w:pPr>
              <w:numPr>
                <w:ilvl w:val="0"/>
                <w:numId w:val="8"/>
              </w:num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sz w:val="20"/>
                <w:szCs w:val="20"/>
              </w:rPr>
            </w:pPr>
            <w:r w:rsidDel="00000000" w:rsidR="00000000" w:rsidRPr="00000000">
              <w:rPr>
                <w:rFonts w:ascii="Raleway" w:cs="Raleway" w:eastAsia="Raleway" w:hAnsi="Raleway"/>
                <w:b w:val="1"/>
                <w:color w:val="222222"/>
                <w:sz w:val="20"/>
                <w:szCs w:val="20"/>
                <w:rtl w:val="0"/>
              </w:rPr>
              <w:t xml:space="preserve">Solicit Feedback from the  Leaders. </w:t>
            </w:r>
            <w:r w:rsidDel="00000000" w:rsidR="00000000" w:rsidRPr="00000000">
              <w:rPr>
                <w:rFonts w:ascii="Raleway" w:cs="Raleway" w:eastAsia="Raleway" w:hAnsi="Raleway"/>
                <w:color w:val="222222"/>
                <w:sz w:val="20"/>
                <w:szCs w:val="20"/>
                <w:rtl w:val="0"/>
              </w:rPr>
              <w:t xml:space="preserve">For each recommendation:</w:t>
            </w:r>
          </w:p>
          <w:p w:rsidR="00000000" w:rsidDel="00000000" w:rsidP="00000000" w:rsidRDefault="00000000" w:rsidRPr="00000000" w14:paraId="0000003F">
            <w:pPr>
              <w:numPr>
                <w:ilvl w:val="0"/>
                <w:numId w:val="10"/>
              </w:numPr>
              <w:pBdr>
                <w:top w:color="auto" w:space="0" w:sz="0" w:val="none"/>
                <w:bottom w:color="auto" w:space="0" w:sz="0" w:val="none"/>
                <w:right w:color="auto" w:space="0" w:sz="0" w:val="none"/>
                <w:between w:color="auto" w:space="0" w:sz="0" w:val="none"/>
              </w:pBdr>
              <w:spacing w:after="0" w:before="0" w:lineRule="auto"/>
              <w:ind w:left="425.19685039370086" w:hanging="360"/>
              <w:rPr>
                <w:rFonts w:ascii="Raleway" w:cs="Raleway" w:eastAsia="Raleway" w:hAnsi="Raleway"/>
                <w:sz w:val="20"/>
                <w:szCs w:val="20"/>
              </w:rPr>
            </w:pPr>
            <w:r w:rsidDel="00000000" w:rsidR="00000000" w:rsidRPr="00000000">
              <w:rPr>
                <w:rFonts w:ascii="Raleway" w:cs="Raleway" w:eastAsia="Raleway" w:hAnsi="Raleway"/>
                <w:i w:val="1"/>
                <w:color w:val="222222"/>
                <w:sz w:val="20"/>
                <w:szCs w:val="20"/>
                <w:rtl w:val="0"/>
              </w:rPr>
              <w:t xml:space="preserve">“What are your initial thoughts on this?”</w:t>
            </w:r>
          </w:p>
          <w:p w:rsidR="00000000" w:rsidDel="00000000" w:rsidP="00000000" w:rsidRDefault="00000000" w:rsidRPr="00000000" w14:paraId="00000040">
            <w:pPr>
              <w:numPr>
                <w:ilvl w:val="0"/>
                <w:numId w:val="10"/>
              </w:numPr>
              <w:pBdr>
                <w:top w:color="auto" w:space="0" w:sz="0" w:val="none"/>
                <w:bottom w:color="auto" w:space="0" w:sz="0" w:val="none"/>
                <w:right w:color="auto" w:space="0" w:sz="0" w:val="none"/>
                <w:between w:color="auto" w:space="0" w:sz="0" w:val="none"/>
              </w:pBdr>
              <w:spacing w:after="0" w:before="0" w:lineRule="auto"/>
              <w:ind w:left="425.19685039370086" w:hanging="360"/>
              <w:rPr>
                <w:rFonts w:ascii="Raleway" w:cs="Raleway" w:eastAsia="Raleway" w:hAnsi="Raleway"/>
                <w:sz w:val="20"/>
                <w:szCs w:val="20"/>
              </w:rPr>
            </w:pPr>
            <w:r w:rsidDel="00000000" w:rsidR="00000000" w:rsidRPr="00000000">
              <w:rPr>
                <w:rFonts w:ascii="Raleway" w:cs="Raleway" w:eastAsia="Raleway" w:hAnsi="Raleway"/>
                <w:i w:val="1"/>
                <w:color w:val="222222"/>
                <w:sz w:val="20"/>
                <w:szCs w:val="20"/>
                <w:rtl w:val="0"/>
              </w:rPr>
              <w:t xml:space="preserve">“Is there consensus or decision that that organisation can commit to this?”</w:t>
            </w:r>
          </w:p>
          <w:p w:rsidR="00000000" w:rsidDel="00000000" w:rsidP="00000000" w:rsidRDefault="00000000" w:rsidRPr="00000000" w14:paraId="00000041">
            <w:pPr>
              <w:numPr>
                <w:ilvl w:val="1"/>
                <w:numId w:val="10"/>
              </w:numPr>
              <w:pBdr>
                <w:top w:color="auto" w:space="0" w:sz="0" w:val="none"/>
                <w:bottom w:color="auto" w:space="0" w:sz="0" w:val="none"/>
                <w:right w:color="auto" w:space="0" w:sz="0" w:val="none"/>
                <w:between w:color="auto" w:space="0" w:sz="0" w:val="none"/>
              </w:pBdr>
              <w:spacing w:after="0" w:before="0" w:lineRule="auto"/>
              <w:ind w:left="850.3937007874017" w:hanging="360"/>
              <w:rPr>
                <w:rFonts w:ascii="Raleway" w:cs="Raleway" w:eastAsia="Raleway" w:hAnsi="Raleway"/>
                <w:sz w:val="20"/>
                <w:szCs w:val="20"/>
              </w:rPr>
            </w:pPr>
            <w:r w:rsidDel="00000000" w:rsidR="00000000" w:rsidRPr="00000000">
              <w:rPr>
                <w:rFonts w:ascii="Raleway" w:cs="Raleway" w:eastAsia="Raleway" w:hAnsi="Raleway"/>
                <w:color w:val="222222"/>
                <w:sz w:val="20"/>
                <w:szCs w:val="20"/>
                <w:rtl w:val="0"/>
              </w:rPr>
              <w:t xml:space="preserve">“If yes, who will be responsible for ensuring it happens?” </w:t>
            </w:r>
          </w:p>
          <w:p w:rsidR="00000000" w:rsidDel="00000000" w:rsidP="00000000" w:rsidRDefault="00000000" w:rsidRPr="00000000" w14:paraId="00000042">
            <w:pPr>
              <w:numPr>
                <w:ilvl w:val="1"/>
                <w:numId w:val="10"/>
              </w:numPr>
              <w:pBdr>
                <w:top w:color="auto" w:space="0" w:sz="0" w:val="none"/>
                <w:bottom w:color="auto" w:space="0" w:sz="0" w:val="none"/>
                <w:right w:color="auto" w:space="0" w:sz="0" w:val="none"/>
                <w:between w:color="auto" w:space="0" w:sz="0" w:val="none"/>
              </w:pBdr>
              <w:spacing w:after="0" w:before="0" w:lineRule="auto"/>
              <w:ind w:left="850.3937007874017" w:hanging="360"/>
              <w:rPr>
                <w:rFonts w:ascii="Raleway" w:cs="Raleway" w:eastAsia="Raleway" w:hAnsi="Raleway"/>
                <w:sz w:val="20"/>
                <w:szCs w:val="20"/>
              </w:rPr>
            </w:pPr>
            <w:r w:rsidDel="00000000" w:rsidR="00000000" w:rsidRPr="00000000">
              <w:rPr>
                <w:rFonts w:ascii="Raleway" w:cs="Raleway" w:eastAsia="Raleway" w:hAnsi="Raleway"/>
                <w:i w:val="1"/>
                <w:color w:val="222222"/>
                <w:sz w:val="20"/>
                <w:szCs w:val="20"/>
                <w:rtl w:val="0"/>
              </w:rPr>
              <w:t xml:space="preserve">“If this requires more deliberation by leaders, when will you be able to get back to the team with a decision? And who will own this decision?”  </w:t>
            </w: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43">
            <w:pPr>
              <w:widowControl w:val="0"/>
              <w:spacing w:before="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Continue the GBVF Maturity journey (30 min)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4">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rFonts w:ascii="Raleway" w:cs="Raleway" w:eastAsia="Raleway" w:hAnsi="Raleway"/>
                <w:color w:val="222222"/>
                <w:sz w:val="20"/>
                <w:szCs w:val="20"/>
                <w:u w:val="none"/>
              </w:rPr>
            </w:pPr>
            <w:r w:rsidDel="00000000" w:rsidR="00000000" w:rsidRPr="00000000">
              <w:rPr>
                <w:rFonts w:ascii="Raleway" w:cs="Raleway" w:eastAsia="Raleway" w:hAnsi="Raleway"/>
                <w:b w:val="1"/>
                <w:color w:val="222222"/>
                <w:sz w:val="20"/>
                <w:szCs w:val="20"/>
                <w:rtl w:val="0"/>
              </w:rPr>
              <w:t xml:space="preserve">Set the Context: </w:t>
            </w:r>
            <w:r w:rsidDel="00000000" w:rsidR="00000000" w:rsidRPr="00000000">
              <w:rPr>
                <w:rFonts w:ascii="Raleway" w:cs="Raleway" w:eastAsia="Raleway" w:hAnsi="Raleway"/>
                <w:color w:val="222222"/>
                <w:sz w:val="20"/>
                <w:szCs w:val="20"/>
                <w:rtl w:val="0"/>
              </w:rPr>
              <w:t xml:space="preserve"> </w:t>
            </w:r>
            <w:r w:rsidDel="00000000" w:rsidR="00000000" w:rsidRPr="00000000">
              <w:rPr>
                <w:rFonts w:ascii="Raleway" w:cs="Raleway" w:eastAsia="Raleway" w:hAnsi="Raleway"/>
                <w:i w:val="1"/>
                <w:color w:val="222222"/>
                <w:sz w:val="20"/>
                <w:szCs w:val="20"/>
                <w:rtl w:val="0"/>
              </w:rPr>
              <w:t xml:space="preserve">“The team will share their thoughts on where to go from here, in terms of additional 30-Day Challenges that will move us forward on our GBVF maturity journey.” </w:t>
            </w:r>
          </w:p>
          <w:p w:rsidR="00000000" w:rsidDel="00000000" w:rsidP="00000000" w:rsidRDefault="00000000" w:rsidRPr="00000000" w14:paraId="00000045">
            <w:pPr>
              <w:widowControl w:val="0"/>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Raleway" w:cs="Raleway" w:eastAsia="Raleway" w:hAnsi="Raleway"/>
                <w:i w:val="1"/>
                <w:color w:val="222222"/>
                <w:sz w:val="20"/>
                <w:szCs w:val="20"/>
              </w:rPr>
            </w:pPr>
            <w:r w:rsidDel="00000000" w:rsidR="00000000" w:rsidRPr="00000000">
              <w:rPr>
                <w:rtl w:val="0"/>
              </w:rPr>
            </w:r>
          </w:p>
          <w:p w:rsidR="00000000" w:rsidDel="00000000" w:rsidP="00000000" w:rsidRDefault="00000000" w:rsidRPr="00000000" w14:paraId="00000046">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before="0" w:lineRule="auto"/>
              <w:ind w:left="425.19685039370086" w:hanging="360"/>
              <w:rPr>
                <w:rFonts w:ascii="Raleway" w:cs="Raleway" w:eastAsia="Raleway" w:hAnsi="Raleway"/>
                <w:color w:val="222222"/>
                <w:sz w:val="20"/>
                <w:szCs w:val="20"/>
                <w:u w:val="none"/>
              </w:rPr>
            </w:pPr>
            <w:r w:rsidDel="00000000" w:rsidR="00000000" w:rsidRPr="00000000">
              <w:rPr>
                <w:rFonts w:ascii="Raleway" w:cs="Raleway" w:eastAsia="Raleway" w:hAnsi="Raleway"/>
                <w:b w:val="1"/>
                <w:color w:val="222222"/>
                <w:sz w:val="20"/>
                <w:szCs w:val="20"/>
                <w:rtl w:val="0"/>
              </w:rPr>
              <w:t xml:space="preserve">Proposed Road Map Ahead.</w:t>
            </w:r>
            <w:r w:rsidDel="00000000" w:rsidR="00000000" w:rsidRPr="00000000">
              <w:rPr>
                <w:rFonts w:ascii="Raleway" w:cs="Raleway" w:eastAsia="Raleway" w:hAnsi="Raleway"/>
                <w:color w:val="222222"/>
                <w:sz w:val="20"/>
                <w:szCs w:val="20"/>
                <w:rtl w:val="0"/>
              </w:rPr>
              <w:t xml:space="preserve"> Invite the team to present their thoughts on what to focus on next.</w:t>
            </w:r>
          </w:p>
          <w:p w:rsidR="00000000" w:rsidDel="00000000" w:rsidP="00000000" w:rsidRDefault="00000000" w:rsidRPr="00000000" w14:paraId="00000047">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Raleway" w:cs="Raleway" w:eastAsia="Raleway" w:hAnsi="Raleway"/>
                <w:color w:val="222222"/>
                <w:sz w:val="20"/>
                <w:szCs w:val="20"/>
                <w:u w:val="none"/>
              </w:rPr>
            </w:pPr>
            <w:r w:rsidDel="00000000" w:rsidR="00000000" w:rsidRPr="00000000">
              <w:rPr>
                <w:rFonts w:ascii="Raleway" w:cs="Raleway" w:eastAsia="Raleway" w:hAnsi="Raleway"/>
                <w:color w:val="222222"/>
                <w:sz w:val="20"/>
                <w:szCs w:val="20"/>
                <w:rtl w:val="0"/>
              </w:rPr>
              <w:t xml:space="preserve">Follow-on 30-Day Challenge?</w:t>
            </w:r>
          </w:p>
          <w:p w:rsidR="00000000" w:rsidDel="00000000" w:rsidP="00000000" w:rsidRDefault="00000000" w:rsidRPr="00000000" w14:paraId="00000048">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Raleway" w:cs="Raleway" w:eastAsia="Raleway" w:hAnsi="Raleway"/>
                <w:color w:val="222222"/>
                <w:sz w:val="20"/>
                <w:szCs w:val="20"/>
                <w:u w:val="none"/>
              </w:rPr>
            </w:pPr>
            <w:r w:rsidDel="00000000" w:rsidR="00000000" w:rsidRPr="00000000">
              <w:rPr>
                <w:rFonts w:ascii="Raleway" w:cs="Raleway" w:eastAsia="Raleway" w:hAnsi="Raleway"/>
                <w:color w:val="222222"/>
                <w:sz w:val="20"/>
                <w:szCs w:val="20"/>
                <w:rtl w:val="0"/>
              </w:rPr>
              <w:t xml:space="preserve">New focus area for 30-Day Challenge?</w:t>
            </w:r>
          </w:p>
          <w:p w:rsidR="00000000" w:rsidDel="00000000" w:rsidP="00000000" w:rsidRDefault="00000000" w:rsidRPr="00000000" w14:paraId="00000049">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Raleway" w:cs="Raleway" w:eastAsia="Raleway" w:hAnsi="Raleway"/>
                <w:color w:val="222222"/>
                <w:sz w:val="20"/>
                <w:szCs w:val="20"/>
                <w:u w:val="none"/>
              </w:rPr>
            </w:pPr>
            <w:r w:rsidDel="00000000" w:rsidR="00000000" w:rsidRPr="00000000">
              <w:rPr>
                <w:rFonts w:ascii="Raleway" w:cs="Raleway" w:eastAsia="Raleway" w:hAnsi="Raleway"/>
                <w:color w:val="222222"/>
                <w:sz w:val="20"/>
                <w:szCs w:val="20"/>
                <w:rtl w:val="0"/>
              </w:rPr>
              <w:t xml:space="preserve">Multiple 30-Day Challenges as once?</w:t>
            </w:r>
          </w:p>
          <w:p w:rsidR="00000000" w:rsidDel="00000000" w:rsidP="00000000" w:rsidRDefault="00000000" w:rsidRPr="00000000" w14:paraId="0000004A">
            <w:pPr>
              <w:widowControl w:val="0"/>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Raleway" w:cs="Raleway" w:eastAsia="Raleway" w:hAnsi="Raleway"/>
                <w:color w:val="222222"/>
                <w:sz w:val="20"/>
                <w:szCs w:val="20"/>
              </w:rPr>
            </w:pPr>
            <w:r w:rsidDel="00000000" w:rsidR="00000000" w:rsidRPr="00000000">
              <w:rPr>
                <w:rtl w:val="0"/>
              </w:rPr>
            </w:r>
          </w:p>
          <w:p w:rsidR="00000000" w:rsidDel="00000000" w:rsidP="00000000" w:rsidRDefault="00000000" w:rsidRPr="00000000" w14:paraId="0000004B">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260" w:before="0" w:lineRule="auto"/>
              <w:ind w:left="425.19685039370086" w:hanging="360"/>
              <w:rPr>
                <w:rFonts w:ascii="Raleway" w:cs="Raleway" w:eastAsia="Raleway" w:hAnsi="Raleway"/>
                <w:color w:val="222222"/>
                <w:sz w:val="20"/>
                <w:szCs w:val="20"/>
                <w:u w:val="none"/>
              </w:rPr>
            </w:pPr>
            <w:r w:rsidDel="00000000" w:rsidR="00000000" w:rsidRPr="00000000">
              <w:rPr>
                <w:rFonts w:ascii="Raleway" w:cs="Raleway" w:eastAsia="Raleway" w:hAnsi="Raleway"/>
                <w:b w:val="1"/>
                <w:color w:val="222222"/>
                <w:sz w:val="20"/>
                <w:szCs w:val="20"/>
                <w:rtl w:val="0"/>
              </w:rPr>
              <w:t xml:space="preserve">Leadership Decisions: </w:t>
            </w:r>
            <w:r w:rsidDel="00000000" w:rsidR="00000000" w:rsidRPr="00000000">
              <w:rPr>
                <w:rFonts w:ascii="Raleway" w:cs="Raleway" w:eastAsia="Raleway" w:hAnsi="Raleway"/>
                <w:color w:val="222222"/>
                <w:sz w:val="20"/>
                <w:szCs w:val="20"/>
                <w:rtl w:val="0"/>
              </w:rPr>
              <w:t xml:space="preserve"> Invite leaders to have a conversation about the options proposed by the team. If a decision is made to proceed with one or more options, facilitate a conversation to decide on (a) a mentor for each 30-Day Challenge and (b) the timing to get this underway. Leaders can also decide on team members for each 30-Day Challenge if there is time and energy.</w:t>
            </w: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4C">
            <w:pPr>
              <w:widowControl w:val="0"/>
              <w:spacing w:before="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Reflect and close-out (30 min)</w:t>
            </w:r>
          </w:p>
        </w:tc>
      </w:tr>
      <w:tr>
        <w:trPr>
          <w:cantSplit w:val="0"/>
          <w:trHeight w:val="8918.4" w:hRule="atLeast"/>
          <w:tblHeader w:val="0"/>
        </w:trPr>
        <w:tc>
          <w:tcPr>
            <w:tcMar>
              <w:top w:w="100.0" w:type="dxa"/>
              <w:left w:w="100.0" w:type="dxa"/>
              <w:bottom w:w="100.0" w:type="dxa"/>
              <w:right w:w="100.0" w:type="dxa"/>
            </w:tcMar>
          </w:tcPr>
          <w:p w:rsidR="00000000" w:rsidDel="00000000" w:rsidP="00000000" w:rsidRDefault="00000000" w:rsidRPr="00000000" w14:paraId="0000004D">
            <w:pPr>
              <w:spacing w:after="0" w:before="0" w:lineRule="auto"/>
              <w:rPr>
                <w:rFonts w:ascii="Raleway" w:cs="Raleway" w:eastAsia="Raleway" w:hAnsi="Raleway"/>
                <w:b w:val="1"/>
                <w:sz w:val="8"/>
                <w:szCs w:val="8"/>
              </w:rPr>
            </w:pPr>
            <w:r w:rsidDel="00000000" w:rsidR="00000000" w:rsidRPr="00000000">
              <w:rPr>
                <w:rtl w:val="0"/>
              </w:rPr>
            </w:r>
          </w:p>
          <w:p w:rsidR="00000000" w:rsidDel="00000000" w:rsidP="00000000" w:rsidRDefault="00000000" w:rsidRPr="00000000" w14:paraId="0000004E">
            <w:pPr>
              <w:numPr>
                <w:ilvl w:val="0"/>
                <w:numId w:val="9"/>
              </w:numPr>
              <w:pBdr>
                <w:top w:color="auto" w:space="0" w:sz="0" w:val="none"/>
                <w:bottom w:color="auto" w:space="0" w:sz="0" w:val="none"/>
                <w:right w:color="auto" w:space="0" w:sz="0" w:val="none"/>
                <w:between w:color="auto" w:space="0" w:sz="0" w:val="none"/>
              </w:pBdr>
              <w:shd w:fill="ffffff" w:val="clear"/>
              <w:spacing w:after="260" w:before="0" w:lineRule="auto"/>
              <w:ind w:left="425.1968503937013" w:hanging="360"/>
              <w:rPr>
                <w:rFonts w:ascii="Roboto" w:cs="Roboto" w:eastAsia="Roboto" w:hAnsi="Roboto"/>
                <w:color w:val="222222"/>
                <w:sz w:val="20"/>
                <w:szCs w:val="20"/>
              </w:rPr>
            </w:pPr>
            <w:r w:rsidDel="00000000" w:rsidR="00000000" w:rsidRPr="00000000">
              <w:rPr>
                <w:rFonts w:ascii="Raleway" w:cs="Raleway" w:eastAsia="Raleway" w:hAnsi="Raleway"/>
                <w:b w:val="1"/>
                <w:color w:val="222222"/>
                <w:sz w:val="20"/>
                <w:szCs w:val="20"/>
                <w:rtl w:val="0"/>
              </w:rPr>
              <w:t xml:space="preserve">Gratitude.</w:t>
            </w:r>
            <w:r w:rsidDel="00000000" w:rsidR="00000000" w:rsidRPr="00000000">
              <w:rPr>
                <w:rFonts w:ascii="Raleway" w:cs="Raleway" w:eastAsia="Raleway" w:hAnsi="Raleway"/>
                <w:color w:val="222222"/>
                <w:sz w:val="20"/>
                <w:szCs w:val="20"/>
                <w:rtl w:val="0"/>
              </w:rPr>
              <w:t xml:space="preserve"> Thank the leaders for their engagement and for “agreeing to be on the spot.”  </w:t>
            </w:r>
          </w:p>
          <w:p w:rsidR="00000000" w:rsidDel="00000000" w:rsidP="00000000" w:rsidRDefault="00000000" w:rsidRPr="00000000" w14:paraId="0000004F">
            <w:pPr>
              <w:numPr>
                <w:ilvl w:val="0"/>
                <w:numId w:val="9"/>
              </w:numPr>
              <w:pBdr>
                <w:top w:color="auto" w:space="0" w:sz="0" w:val="none"/>
                <w:bottom w:color="auto" w:space="0" w:sz="0" w:val="none"/>
                <w:right w:color="auto" w:space="0" w:sz="0" w:val="none"/>
                <w:between w:color="auto" w:space="0" w:sz="0" w:val="none"/>
              </w:pBdr>
              <w:shd w:fill="ffffff" w:val="clear"/>
              <w:spacing w:after="260" w:before="0" w:lineRule="auto"/>
              <w:ind w:left="425.1968503937013" w:hanging="360"/>
              <w:rPr>
                <w:rFonts w:ascii="Roboto" w:cs="Roboto" w:eastAsia="Roboto" w:hAnsi="Roboto"/>
                <w:color w:val="222222"/>
                <w:sz w:val="20"/>
                <w:szCs w:val="20"/>
              </w:rPr>
            </w:pPr>
            <w:r w:rsidDel="00000000" w:rsidR="00000000" w:rsidRPr="00000000">
              <w:rPr>
                <w:rFonts w:ascii="Raleway" w:cs="Raleway" w:eastAsia="Raleway" w:hAnsi="Raleway"/>
                <w:b w:val="1"/>
                <w:color w:val="222222"/>
                <w:sz w:val="20"/>
                <w:szCs w:val="20"/>
                <w:rtl w:val="0"/>
              </w:rPr>
              <w:t xml:space="preserve">Assessment of the 30-Day experience.</w:t>
            </w:r>
            <w:r w:rsidDel="00000000" w:rsidR="00000000" w:rsidRPr="00000000">
              <w:rPr>
                <w:rFonts w:ascii="Raleway" w:cs="Raleway" w:eastAsia="Raleway" w:hAnsi="Raleway"/>
                <w:color w:val="222222"/>
                <w:sz w:val="20"/>
                <w:szCs w:val="20"/>
                <w:rtl w:val="0"/>
              </w:rPr>
              <w:t xml:space="preserve"> Use the mentimeter you created before the workshop to get feedback from participants on their experience of the 30-Day challenge.</w:t>
            </w:r>
          </w:p>
          <w:p w:rsidR="00000000" w:rsidDel="00000000" w:rsidP="00000000" w:rsidRDefault="00000000" w:rsidRPr="00000000" w14:paraId="00000050">
            <w:pPr>
              <w:pBdr>
                <w:top w:color="auto" w:space="0" w:sz="0" w:val="none"/>
                <w:left w:color="auto" w:space="30" w:sz="0" w:val="none"/>
                <w:bottom w:color="auto" w:space="0" w:sz="0" w:val="none"/>
                <w:right w:color="auto" w:space="0" w:sz="0" w:val="none"/>
                <w:between w:color="auto" w:space="0" w:sz="0" w:val="none"/>
              </w:pBdr>
              <w:shd w:fill="ffffff" w:val="clear"/>
              <w:spacing w:after="0" w:before="0" w:lineRule="auto"/>
              <w:ind w:left="425.1968503937013" w:firstLine="0"/>
              <w:rPr>
                <w:rFonts w:ascii="Raleway" w:cs="Raleway" w:eastAsia="Raleway" w:hAnsi="Raleway"/>
                <w:color w:val="222222"/>
                <w:sz w:val="20"/>
                <w:szCs w:val="20"/>
              </w:rPr>
            </w:pPr>
            <w:r w:rsidDel="00000000" w:rsidR="00000000" w:rsidRPr="00000000">
              <w:rPr>
                <w:rFonts w:ascii="Raleway" w:cs="Raleway" w:eastAsia="Raleway" w:hAnsi="Raleway"/>
                <w:color w:val="222222"/>
                <w:sz w:val="20"/>
                <w:szCs w:val="20"/>
                <w:rtl w:val="0"/>
              </w:rPr>
              <w:t xml:space="preserve">Questions to include :</w:t>
            </w:r>
          </w:p>
          <w:p w:rsidR="00000000" w:rsidDel="00000000" w:rsidP="00000000" w:rsidRDefault="00000000" w:rsidRPr="00000000" w14:paraId="00000051">
            <w:pPr>
              <w:numPr>
                <w:ilvl w:val="2"/>
                <w:numId w:val="4"/>
              </w:numPr>
              <w:pBdr>
                <w:top w:color="auto" w:space="0" w:sz="0" w:val="none"/>
                <w:bottom w:color="auto" w:space="0" w:sz="0" w:val="none"/>
                <w:right w:color="auto" w:space="0" w:sz="0" w:val="none"/>
                <w:between w:color="auto" w:space="0" w:sz="0" w:val="none"/>
              </w:pBdr>
              <w:spacing w:after="0" w:before="0" w:lineRule="auto"/>
              <w:ind w:left="850.3937007874009" w:hanging="360"/>
              <w:rPr>
                <w:sz w:val="20"/>
                <w:szCs w:val="20"/>
              </w:rPr>
            </w:pPr>
            <w:r w:rsidDel="00000000" w:rsidR="00000000" w:rsidRPr="00000000">
              <w:rPr>
                <w:rFonts w:ascii="Raleway" w:cs="Raleway" w:eastAsia="Raleway" w:hAnsi="Raleway"/>
                <w:color w:val="222222"/>
                <w:sz w:val="20"/>
                <w:szCs w:val="20"/>
                <w:rtl w:val="0"/>
              </w:rPr>
              <w:t xml:space="preserve">Rate your perceptions of the extent to which the three hallmark behaviours emerged in the past 30 days?   You can use a scale from 1-5, with 1- Not changed and 5 being dramatically more</w:t>
            </w:r>
          </w:p>
          <w:p w:rsidR="00000000" w:rsidDel="00000000" w:rsidP="00000000" w:rsidRDefault="00000000" w:rsidRPr="00000000" w14:paraId="00000052">
            <w:pPr>
              <w:numPr>
                <w:ilvl w:val="2"/>
                <w:numId w:val="4"/>
              </w:numPr>
              <w:pBdr>
                <w:top w:color="auto" w:space="0" w:sz="0" w:val="none"/>
                <w:bottom w:color="auto" w:space="0" w:sz="0" w:val="none"/>
                <w:right w:color="auto" w:space="0" w:sz="0" w:val="none"/>
                <w:between w:color="auto" w:space="0" w:sz="0" w:val="none"/>
              </w:pBdr>
              <w:spacing w:after="0" w:before="0" w:lineRule="auto"/>
              <w:ind w:left="1275.5905511811022" w:hanging="360"/>
              <w:rPr>
                <w:rFonts w:ascii="Raleway" w:cs="Raleway" w:eastAsia="Raleway" w:hAnsi="Raleway"/>
                <w:sz w:val="20"/>
                <w:szCs w:val="20"/>
              </w:rPr>
            </w:pPr>
            <w:r w:rsidDel="00000000" w:rsidR="00000000" w:rsidRPr="00000000">
              <w:rPr>
                <w:rFonts w:ascii="Raleway" w:cs="Raleway" w:eastAsia="Raleway" w:hAnsi="Raleway"/>
                <w:color w:val="222222"/>
                <w:sz w:val="20"/>
                <w:szCs w:val="20"/>
                <w:rtl w:val="0"/>
              </w:rPr>
              <w:t xml:space="preserve">More intense collaboration?</w:t>
            </w:r>
          </w:p>
          <w:p w:rsidR="00000000" w:rsidDel="00000000" w:rsidP="00000000" w:rsidRDefault="00000000" w:rsidRPr="00000000" w14:paraId="00000053">
            <w:pPr>
              <w:numPr>
                <w:ilvl w:val="2"/>
                <w:numId w:val="4"/>
              </w:numPr>
              <w:pBdr>
                <w:top w:color="auto" w:space="0" w:sz="0" w:val="none"/>
                <w:bottom w:color="auto" w:space="0" w:sz="0" w:val="none"/>
                <w:right w:color="auto" w:space="0" w:sz="0" w:val="none"/>
                <w:between w:color="auto" w:space="0" w:sz="0" w:val="none"/>
              </w:pBdr>
              <w:spacing w:after="0" w:before="0" w:lineRule="auto"/>
              <w:ind w:left="1275.5905511811022" w:hanging="360"/>
              <w:rPr>
                <w:rFonts w:ascii="Raleway" w:cs="Raleway" w:eastAsia="Raleway" w:hAnsi="Raleway"/>
                <w:sz w:val="20"/>
                <w:szCs w:val="20"/>
              </w:rPr>
            </w:pPr>
            <w:r w:rsidDel="00000000" w:rsidR="00000000" w:rsidRPr="00000000">
              <w:rPr>
                <w:rFonts w:ascii="Raleway" w:cs="Raleway" w:eastAsia="Raleway" w:hAnsi="Raleway"/>
                <w:color w:val="222222"/>
                <w:sz w:val="20"/>
                <w:szCs w:val="20"/>
                <w:rtl w:val="0"/>
              </w:rPr>
              <w:t xml:space="preserve">Faster innovation?</w:t>
            </w:r>
          </w:p>
          <w:p w:rsidR="00000000" w:rsidDel="00000000" w:rsidP="00000000" w:rsidRDefault="00000000" w:rsidRPr="00000000" w14:paraId="00000054">
            <w:pPr>
              <w:numPr>
                <w:ilvl w:val="2"/>
                <w:numId w:val="4"/>
              </w:numPr>
              <w:pBdr>
                <w:top w:color="auto" w:space="0" w:sz="0" w:val="none"/>
                <w:bottom w:color="auto" w:space="0" w:sz="0" w:val="none"/>
                <w:right w:color="auto" w:space="0" w:sz="0" w:val="none"/>
                <w:between w:color="auto" w:space="0" w:sz="0" w:val="none"/>
              </w:pBdr>
              <w:spacing w:after="0" w:before="0" w:lineRule="auto"/>
              <w:ind w:left="1275.5905511811022" w:hanging="360"/>
              <w:rPr>
                <w:rFonts w:ascii="Raleway" w:cs="Raleway" w:eastAsia="Raleway" w:hAnsi="Raleway"/>
                <w:sz w:val="20"/>
                <w:szCs w:val="20"/>
              </w:rPr>
            </w:pPr>
            <w:r w:rsidDel="00000000" w:rsidR="00000000" w:rsidRPr="00000000">
              <w:rPr>
                <w:rFonts w:ascii="Raleway" w:cs="Raleway" w:eastAsia="Raleway" w:hAnsi="Raleway"/>
                <w:color w:val="222222"/>
                <w:sz w:val="20"/>
                <w:szCs w:val="20"/>
                <w:rtl w:val="0"/>
              </w:rPr>
              <w:t xml:space="preserve">More disciplined implementation?</w:t>
            </w:r>
          </w:p>
          <w:p w:rsidR="00000000" w:rsidDel="00000000" w:rsidP="00000000" w:rsidRDefault="00000000" w:rsidRPr="00000000" w14:paraId="00000055">
            <w:pPr>
              <w:numPr>
                <w:ilvl w:val="2"/>
                <w:numId w:val="4"/>
              </w:numPr>
              <w:pBdr>
                <w:top w:color="auto" w:space="0" w:sz="0" w:val="none"/>
                <w:bottom w:color="auto" w:space="0" w:sz="0" w:val="none"/>
                <w:right w:color="auto" w:space="0" w:sz="0" w:val="none"/>
                <w:between w:color="auto" w:space="0" w:sz="0" w:val="none"/>
              </w:pBdr>
              <w:spacing w:after="0" w:before="0" w:lineRule="auto"/>
              <w:ind w:left="850.3937007874009" w:hanging="360"/>
              <w:rPr>
                <w:rFonts w:ascii="Raleway" w:cs="Raleway" w:eastAsia="Raleway" w:hAnsi="Raleway"/>
                <w:sz w:val="20"/>
                <w:szCs w:val="20"/>
              </w:rPr>
            </w:pPr>
            <w:r w:rsidDel="00000000" w:rsidR="00000000" w:rsidRPr="00000000">
              <w:rPr>
                <w:rFonts w:ascii="Raleway" w:cs="Raleway" w:eastAsia="Raleway" w:hAnsi="Raleway"/>
                <w:i w:val="1"/>
                <w:color w:val="222222"/>
                <w:sz w:val="20"/>
                <w:szCs w:val="20"/>
                <w:rtl w:val="0"/>
              </w:rPr>
              <w:t xml:space="preserve">“To what extent would you recommend this experience to colleagues and peers invited to participate in a 100-Day Challenge on GBVF?” </w:t>
            </w:r>
            <w:r w:rsidDel="00000000" w:rsidR="00000000" w:rsidRPr="00000000">
              <w:rPr>
                <w:rFonts w:ascii="Raleway" w:cs="Raleway" w:eastAsia="Raleway" w:hAnsi="Raleway"/>
                <w:color w:val="222222"/>
                <w:sz w:val="20"/>
                <w:szCs w:val="20"/>
                <w:rtl w:val="0"/>
              </w:rPr>
              <w:t xml:space="preserve">  </w:t>
            </w:r>
          </w:p>
          <w:p w:rsidR="00000000" w:rsidDel="00000000" w:rsidP="00000000" w:rsidRDefault="00000000" w:rsidRPr="00000000" w14:paraId="00000056">
            <w:pPr>
              <w:numPr>
                <w:ilvl w:val="4"/>
                <w:numId w:val="4"/>
              </w:numPr>
              <w:pBdr>
                <w:top w:color="auto" w:space="0" w:sz="0" w:val="none"/>
                <w:bottom w:color="auto" w:space="0" w:sz="0" w:val="none"/>
                <w:right w:color="auto" w:space="0" w:sz="0" w:val="none"/>
                <w:between w:color="auto" w:space="0" w:sz="0" w:val="none"/>
              </w:pBdr>
              <w:spacing w:after="0" w:before="0" w:lineRule="auto"/>
              <w:ind w:left="1275.5905511811022" w:hanging="360"/>
              <w:rPr>
                <w:sz w:val="20"/>
                <w:szCs w:val="20"/>
              </w:rPr>
            </w:pPr>
            <w:r w:rsidDel="00000000" w:rsidR="00000000" w:rsidRPr="00000000">
              <w:rPr>
                <w:rFonts w:ascii="Raleway" w:cs="Raleway" w:eastAsia="Raleway" w:hAnsi="Raleway"/>
                <w:color w:val="222222"/>
                <w:sz w:val="20"/>
                <w:szCs w:val="20"/>
                <w:rtl w:val="0"/>
              </w:rPr>
              <w:t xml:space="preserve">This is the Net Promoter Score (a method of using a single survey question to gauge satisfaction with a product or experience). Vote from 1 to 10, with 1 standing for: </w:t>
            </w:r>
            <w:r w:rsidDel="00000000" w:rsidR="00000000" w:rsidRPr="00000000">
              <w:rPr>
                <w:rFonts w:ascii="Raleway" w:cs="Raleway" w:eastAsia="Raleway" w:hAnsi="Raleway"/>
                <w:i w:val="1"/>
                <w:color w:val="222222"/>
                <w:sz w:val="20"/>
                <w:szCs w:val="20"/>
                <w:rtl w:val="0"/>
              </w:rPr>
              <w:t xml:space="preserve">“Are you kidding me? I’ll tell them to run to the hills…”</w:t>
            </w:r>
            <w:r w:rsidDel="00000000" w:rsidR="00000000" w:rsidRPr="00000000">
              <w:rPr>
                <w:rFonts w:ascii="Raleway" w:cs="Raleway" w:eastAsia="Raleway" w:hAnsi="Raleway"/>
                <w:color w:val="222222"/>
                <w:sz w:val="20"/>
                <w:szCs w:val="20"/>
                <w:rtl w:val="0"/>
              </w:rPr>
              <w:t xml:space="preserve"> And 10 is </w:t>
            </w:r>
            <w:r w:rsidDel="00000000" w:rsidR="00000000" w:rsidRPr="00000000">
              <w:rPr>
                <w:rFonts w:ascii="Raleway" w:cs="Raleway" w:eastAsia="Raleway" w:hAnsi="Raleway"/>
                <w:i w:val="1"/>
                <w:color w:val="222222"/>
                <w:sz w:val="20"/>
                <w:szCs w:val="20"/>
                <w:rtl w:val="0"/>
              </w:rPr>
              <w:t xml:space="preserve">“I would recommend it wholeheartedly and with zero reservations”.</w:t>
            </w:r>
          </w:p>
          <w:p w:rsidR="00000000" w:rsidDel="00000000" w:rsidP="00000000" w:rsidRDefault="00000000" w:rsidRPr="00000000" w14:paraId="00000057">
            <w:pPr>
              <w:numPr>
                <w:ilvl w:val="2"/>
                <w:numId w:val="4"/>
              </w:numPr>
              <w:pBdr>
                <w:top w:color="auto" w:space="0" w:sz="0" w:val="none"/>
                <w:bottom w:color="auto" w:space="0" w:sz="0" w:val="none"/>
                <w:right w:color="auto" w:space="0" w:sz="0" w:val="none"/>
                <w:between w:color="auto" w:space="0" w:sz="0" w:val="none"/>
              </w:pBdr>
              <w:spacing w:after="0" w:before="0" w:lineRule="auto"/>
              <w:ind w:left="850.3937007874009" w:hanging="360"/>
              <w:rPr>
                <w:rFonts w:ascii="Raleway" w:cs="Raleway" w:eastAsia="Raleway" w:hAnsi="Raleway"/>
                <w:sz w:val="20"/>
                <w:szCs w:val="20"/>
              </w:rPr>
            </w:pPr>
            <w:r w:rsidDel="00000000" w:rsidR="00000000" w:rsidRPr="00000000">
              <w:rPr>
                <w:rFonts w:ascii="Raleway" w:cs="Raleway" w:eastAsia="Raleway" w:hAnsi="Raleway"/>
                <w:color w:val="222222"/>
                <w:sz w:val="20"/>
                <w:szCs w:val="20"/>
                <w:rtl w:val="0"/>
              </w:rPr>
              <w:t xml:space="preserve">Write a short note to future 30-Day Challenge team members with advice to them.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Raleway" w:cs="Raleway" w:eastAsia="Raleway" w:hAnsi="Raleway"/>
                <w:b w:val="1"/>
                <w:color w:val="222222"/>
                <w:sz w:val="20"/>
                <w:szCs w:val="20"/>
              </w:rPr>
            </w:pPr>
            <w:r w:rsidDel="00000000" w:rsidR="00000000" w:rsidRPr="00000000">
              <w:rPr>
                <w:rtl w:val="0"/>
              </w:rPr>
            </w:r>
          </w:p>
          <w:p w:rsidR="00000000" w:rsidDel="00000000" w:rsidP="00000000" w:rsidRDefault="00000000" w:rsidRPr="00000000" w14:paraId="0000005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425.1968503937013" w:hanging="360"/>
              <w:rPr>
                <w:rFonts w:ascii="Raleway" w:cs="Raleway" w:eastAsia="Raleway" w:hAnsi="Raleway"/>
                <w:color w:val="222222"/>
                <w:sz w:val="20"/>
                <w:szCs w:val="20"/>
                <w:u w:val="none"/>
              </w:rPr>
            </w:pPr>
            <w:r w:rsidDel="00000000" w:rsidR="00000000" w:rsidRPr="00000000">
              <w:rPr>
                <w:rFonts w:ascii="Raleway" w:cs="Raleway" w:eastAsia="Raleway" w:hAnsi="Raleway"/>
                <w:b w:val="1"/>
                <w:color w:val="222222"/>
                <w:sz w:val="20"/>
                <w:szCs w:val="20"/>
                <w:rtl w:val="0"/>
              </w:rPr>
              <w:t xml:space="preserve">Workshop feedback</w:t>
            </w:r>
            <w:r w:rsidDel="00000000" w:rsidR="00000000" w:rsidRPr="00000000">
              <w:rPr>
                <w:rFonts w:ascii="Raleway" w:cs="Raleway" w:eastAsia="Raleway" w:hAnsi="Raleway"/>
                <w:color w:val="222222"/>
                <w:sz w:val="20"/>
                <w:szCs w:val="20"/>
                <w:rtl w:val="0"/>
              </w:rPr>
              <w:t xml:space="preserve"> (5 min): Ask the team to complete the short workshop feedback survey to help improve your facilitation.</w:t>
            </w:r>
          </w:p>
          <w:p w:rsidR="00000000" w:rsidDel="00000000" w:rsidP="00000000" w:rsidRDefault="00000000" w:rsidRPr="00000000" w14:paraId="0000005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ind w:left="425.1968503937013" w:hanging="360"/>
              <w:rPr>
                <w:rFonts w:ascii="Raleway" w:cs="Raleway" w:eastAsia="Raleway" w:hAnsi="Raleway"/>
                <w:color w:val="222222"/>
                <w:sz w:val="20"/>
                <w:szCs w:val="20"/>
                <w:u w:val="none"/>
              </w:rPr>
            </w:pPr>
            <w:r w:rsidDel="00000000" w:rsidR="00000000" w:rsidRPr="00000000">
              <w:rPr>
                <w:rFonts w:ascii="Raleway" w:cs="Raleway" w:eastAsia="Raleway" w:hAnsi="Raleway"/>
                <w:b w:val="1"/>
                <w:color w:val="222222"/>
                <w:sz w:val="20"/>
                <w:szCs w:val="20"/>
                <w:rtl w:val="0"/>
              </w:rPr>
              <w:t xml:space="preserve">Appreciations.</w:t>
            </w:r>
            <w:r w:rsidDel="00000000" w:rsidR="00000000" w:rsidRPr="00000000">
              <w:rPr>
                <w:rFonts w:ascii="Raleway" w:cs="Raleway" w:eastAsia="Raleway" w:hAnsi="Raleway"/>
                <w:color w:val="222222"/>
                <w:sz w:val="20"/>
                <w:szCs w:val="20"/>
                <w:rtl w:val="0"/>
              </w:rPr>
              <w:t xml:space="preserve">  Ask team members to reflect (individually and silently) on specific things that others did during the 30 days that were over and above the call of duty and that they particularly appreciated.  Find a creative way to have them share this. See below for some ideas on how to do this.</w:t>
            </w:r>
          </w:p>
          <w:p w:rsidR="00000000" w:rsidDel="00000000" w:rsidP="00000000" w:rsidRDefault="00000000" w:rsidRPr="00000000" w14:paraId="0000005B">
            <w:pPr>
              <w:spacing w:after="240" w:before="0" w:lineRule="auto"/>
              <w:ind w:left="0" w:firstLine="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Photo </w:t>
            </w:r>
            <w:r w:rsidDel="00000000" w:rsidR="00000000" w:rsidRPr="00000000">
              <w:rPr>
                <w:rFonts w:ascii="Raleway" w:cs="Raleway" w:eastAsia="Raleway" w:hAnsi="Raleway"/>
                <w:sz w:val="20"/>
                <w:szCs w:val="20"/>
                <w:rtl w:val="0"/>
              </w:rPr>
              <w:t xml:space="preserve">- Take a group photo and photos of the flip charts in case these get lost.</w:t>
            </w:r>
          </w:p>
        </w:tc>
      </w:tr>
    </w:tbl>
    <w:p w:rsidR="00000000" w:rsidDel="00000000" w:rsidP="00000000" w:rsidRDefault="00000000" w:rsidRPr="00000000" w14:paraId="0000005C">
      <w:pPr>
        <w:widowControl w:val="0"/>
        <w:rPr>
          <w:rFonts w:ascii="Raleway" w:cs="Raleway" w:eastAsia="Raleway" w:hAnsi="Raleway"/>
          <w:sz w:val="20"/>
          <w:szCs w:val="20"/>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1900" w:w="16840" w:orient="landscape"/>
      <w:pgMar w:bottom="810" w:top="1173" w:left="1014" w:right="822" w:header="420" w:footer="360"/>
      <w:pgNumType w:start="1"/>
      <w:cols w:equalWidth="0" w:num="2">
        <w:col w:space="311" w:w="7346.5"/>
        <w:col w:space="0" w:w="7346.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5E">
    <w:pPr>
      <w:jc w:val="right"/>
      <w:rPr>
        <w:b w:val="1"/>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b w:val="1"/>
        <w:sz w:val="30"/>
        <w:szCs w:val="30"/>
      </w:rPr>
    </w:pPr>
    <w:r w:rsidDel="00000000" w:rsidR="00000000" w:rsidRPr="00000000">
      <w:rPr>
        <w:b w:val="1"/>
        <w:sz w:val="30"/>
        <w:szCs w:val="30"/>
        <w:rtl w:val="0"/>
      </w:rPr>
      <w:t xml:space="preserve">30-Day Challenge - Refuelling Workshop</w:t>
    </w:r>
    <w:r w:rsidDel="00000000" w:rsidR="00000000" w:rsidRPr="00000000">
      <w:drawing>
        <wp:anchor allowOverlap="1" behindDoc="0" distB="114300" distT="114300" distL="114300" distR="114300" hidden="0" layoutInCell="1" locked="0" relativeHeight="0" simplePos="0">
          <wp:simplePos x="0" y="0"/>
          <wp:positionH relativeFrom="column">
            <wp:posOffset>8383488</wp:posOffset>
          </wp:positionH>
          <wp:positionV relativeFrom="paragraph">
            <wp:posOffset>-19046</wp:posOffset>
          </wp:positionV>
          <wp:extent cx="1093887" cy="500063"/>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93887" cy="500063"/>
                  </a:xfrm>
                  <a:prstGeom prst="rect"/>
                  <a:ln/>
                </pic:spPr>
              </pic:pic>
            </a:graphicData>
          </a:graphic>
        </wp:anchor>
      </w:drawing>
    </w:r>
  </w:p>
  <w:p w:rsidR="00000000" w:rsidDel="00000000" w:rsidP="00000000" w:rsidRDefault="00000000" w:rsidRPr="00000000" w14:paraId="00000060">
    <w:pPr>
      <w:rPr>
        <w:b w:val="1"/>
        <w:sz w:val="30"/>
        <w:szCs w:val="30"/>
      </w:rPr>
    </w:pPr>
    <w:r w:rsidDel="00000000" w:rsidR="00000000" w:rsidRPr="00000000">
      <w:rPr>
        <w:b w:val="1"/>
        <w:sz w:val="30"/>
        <w:szCs w:val="30"/>
        <w:rtl w:val="0"/>
      </w:rPr>
      <w:t xml:space="preserve">Facilitation guide </w:t>
    </w:r>
  </w:p>
  <w:p w:rsidR="00000000" w:rsidDel="00000000" w:rsidP="00000000" w:rsidRDefault="00000000" w:rsidRPr="00000000" w14:paraId="00000061">
    <w:pPr>
      <w:jc w:val="right"/>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22222"/>
        <w:sz w:val="26"/>
        <w:szCs w:val="26"/>
        <w:u w:val="none"/>
      </w:rPr>
    </w:lvl>
    <w:lvl w:ilvl="1">
      <w:start w:val="1"/>
      <w:numFmt w:val="bullet"/>
      <w:lvlText w:val=""/>
      <w:lvlJc w:val="left"/>
      <w:pPr>
        <w:ind w:left="1440" w:hanging="360"/>
      </w:pPr>
      <w:rPr>
        <w:rFonts w:ascii="Roboto" w:cs="Roboto" w:eastAsia="Roboto" w:hAnsi="Roboto"/>
        <w:color w:val="222222"/>
        <w:sz w:val="26"/>
        <w:szCs w:val="26"/>
        <w:u w:val="none"/>
      </w:rPr>
    </w:lvl>
    <w:lvl w:ilvl="2">
      <w:start w:val="1"/>
      <w:numFmt w:val="bullet"/>
      <w:lvlText w:val="●"/>
      <w:lvlJc w:val="left"/>
      <w:pPr>
        <w:ind w:left="2160" w:hanging="360"/>
      </w:pPr>
      <w:rPr>
        <w:rFonts w:ascii="Roboto" w:cs="Roboto" w:eastAsia="Roboto" w:hAnsi="Roboto"/>
        <w:color w:val="222222"/>
        <w:sz w:val="26"/>
        <w:szCs w:val="26"/>
        <w:u w:val="none"/>
      </w:rPr>
    </w:lvl>
    <w:lvl w:ilvl="3">
      <w:start w:val="1"/>
      <w:numFmt w:val="bullet"/>
      <w:lvlText w:val=""/>
      <w:lvlJc w:val="left"/>
      <w:pPr>
        <w:ind w:left="2880" w:hanging="360"/>
      </w:pPr>
      <w:rPr>
        <w:rFonts w:ascii="Roboto" w:cs="Roboto" w:eastAsia="Roboto" w:hAnsi="Roboto"/>
        <w:color w:val="222222"/>
        <w:sz w:val="26"/>
        <w:szCs w:val="26"/>
        <w:u w:val="none"/>
      </w:rPr>
    </w:lvl>
    <w:lvl w:ilvl="4">
      <w:start w:val="1"/>
      <w:numFmt w:val="bullet"/>
      <w:lvlText w:val="●"/>
      <w:lvlJc w:val="left"/>
      <w:pPr>
        <w:ind w:left="3600" w:hanging="360"/>
      </w:pPr>
      <w:rPr>
        <w:rFonts w:ascii="Roboto" w:cs="Roboto" w:eastAsia="Roboto" w:hAnsi="Roboto"/>
        <w:color w:val="222222"/>
        <w:sz w:val="26"/>
        <w:szCs w:val="26"/>
        <w:u w:val="none"/>
      </w:rPr>
    </w:lvl>
    <w:lvl w:ilvl="5">
      <w:start w:val="1"/>
      <w:numFmt w:val="bullet"/>
      <w:lvlText w:val="●"/>
      <w:lvlJc w:val="left"/>
      <w:pPr>
        <w:ind w:left="4320" w:hanging="360"/>
      </w:pPr>
      <w:rPr>
        <w:rFonts w:ascii="Roboto" w:cs="Roboto" w:eastAsia="Roboto" w:hAnsi="Roboto"/>
        <w:color w:val="222222"/>
        <w:sz w:val="26"/>
        <w:szCs w:val="26"/>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222222"/>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222222"/>
        <w:sz w:val="26"/>
        <w:szCs w:val="26"/>
        <w:u w:val="none"/>
      </w:rPr>
    </w:lvl>
    <w:lvl w:ilvl="1">
      <w:start w:val="1"/>
      <w:numFmt w:val="bullet"/>
      <w:lvlText w:val="●"/>
      <w:lvlJc w:val="left"/>
      <w:pPr>
        <w:ind w:left="1440" w:hanging="360"/>
      </w:pPr>
      <w:rPr>
        <w:rFonts w:ascii="Roboto" w:cs="Roboto" w:eastAsia="Roboto" w:hAnsi="Roboto"/>
        <w:color w:val="222222"/>
        <w:sz w:val="26"/>
        <w:szCs w:val="26"/>
        <w:u w:val="none"/>
      </w:rPr>
    </w:lvl>
    <w:lvl w:ilvl="2">
      <w:start w:val="1"/>
      <w:numFmt w:val="bullet"/>
      <w:lvlText w:val="●"/>
      <w:lvlJc w:val="left"/>
      <w:pPr>
        <w:ind w:left="2160" w:hanging="360"/>
      </w:pPr>
      <w:rPr>
        <w:rFonts w:ascii="Roboto" w:cs="Roboto" w:eastAsia="Roboto" w:hAnsi="Roboto"/>
        <w:color w:val="222222"/>
        <w:sz w:val="26"/>
        <w:szCs w:val="2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Strong">
    <w:name w:val="Strong"/>
    <w:basedOn w:val="DefaultParagraphFont"/>
    <w:uiPriority w:val="22"/>
    <w:qFormat w:val="1"/>
    <w:rsid w:val="000C00C5"/>
    <w:rPr>
      <w:b w:val="1"/>
      <w:bCs w:val="1"/>
    </w:rPr>
  </w:style>
  <w:style w:type="paragraph" w:styleId="NormalWeb">
    <w:name w:val="Normal (Web)"/>
    <w:basedOn w:val="Normal"/>
    <w:uiPriority w:val="99"/>
    <w:unhideWhenUsed w:val="1"/>
    <w:rsid w:val="000C00C5"/>
    <w:pPr>
      <w:spacing w:after="100" w:afterAutospacing="1" w:before="100" w:beforeAutospacing="1"/>
    </w:pPr>
    <w:rPr>
      <w:rFonts w:ascii="Times New Roman" w:cs="Times New Roman" w:eastAsia="Times New Roman" w:hAnsi="Times New Roman"/>
      <w:lang w:val="en-ZA"/>
    </w:rPr>
  </w:style>
  <w:style w:type="paragraph" w:styleId="ListParagraph">
    <w:name w:val="List Paragraph"/>
    <w:basedOn w:val="Normal"/>
    <w:uiPriority w:val="34"/>
    <w:qFormat w:val="1"/>
    <w:rsid w:val="000C00C5"/>
    <w:pPr>
      <w:ind w:left="720"/>
      <w:contextualSpacing w:val="1"/>
    </w:pPr>
  </w:style>
  <w:style w:type="table" w:styleId="TableGrid">
    <w:name w:val="Table Grid"/>
    <w:basedOn w:val="TableNormal"/>
    <w:uiPriority w:val="39"/>
    <w:rsid w:val="008A66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A74C0"/>
    <w:pPr>
      <w:tabs>
        <w:tab w:val="center" w:pos="4513"/>
        <w:tab w:val="right" w:pos="9026"/>
      </w:tabs>
    </w:pPr>
  </w:style>
  <w:style w:type="character" w:styleId="HeaderChar" w:customStyle="1">
    <w:name w:val="Header Char"/>
    <w:basedOn w:val="DefaultParagraphFont"/>
    <w:link w:val="Header"/>
    <w:uiPriority w:val="99"/>
    <w:rsid w:val="00FA74C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zjnGTQgfwE2jpl3i3uX9SUsxw==">CgMxLjA4AHIhMW9Tc2lKVDVSQS1ESDFOWlpnUGRxM2RnU3RHSDlxcy11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2024-02-06T23:11:00Z</dcterms:created>
</cp:coreProperties>
</file>